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МИНОБРНАУКИ РОССИИ</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Федеральное государственное бюджетное образовательное учреждение </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высшего образования </w:t>
      </w:r>
    </w:p>
    <w:p w:rsidR="005047D7" w:rsidRPr="00371CB6" w:rsidRDefault="005047D7" w:rsidP="00F61A21">
      <w:pPr>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«Гжельский государственный университет»</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(ГГУ)</w:t>
      </w:r>
    </w:p>
    <w:p w:rsidR="005047D7" w:rsidRPr="00371CB6" w:rsidRDefault="005047D7" w:rsidP="00F61A21">
      <w:pPr>
        <w:spacing w:after="0" w:line="240" w:lineRule="auto"/>
        <w:rPr>
          <w:rFonts w:ascii="Times New Roman" w:hAnsi="Times New Roman"/>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71CB6">
        <w:rPr>
          <w:rFonts w:ascii="Times New Roman" w:hAnsi="Times New Roman"/>
          <w:bCs/>
          <w:i/>
          <w:sz w:val="28"/>
          <w:szCs w:val="28"/>
          <w:lang w:eastAsia="ru-RU"/>
        </w:rPr>
        <w:t>Кафедра общеобразовательных дисциплин</w:t>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r w:rsidRPr="00371CB6">
        <w:rPr>
          <w:rFonts w:ascii="Times New Roman" w:hAnsi="Times New Roman"/>
          <w:noProof/>
          <w:sz w:val="28"/>
          <w:szCs w:val="28"/>
          <w:lang w:eastAsia="ru-RU"/>
        </w:rPr>
        <w:tab/>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Cs/>
          <w:sz w:val="28"/>
          <w:szCs w:val="28"/>
          <w:u w:val="single"/>
          <w:lang w:eastAsia="ru-RU"/>
        </w:rPr>
      </w:pPr>
      <w:r w:rsidRPr="00371CB6">
        <w:rPr>
          <w:rFonts w:ascii="Times New Roman" w:hAnsi="Times New Roman"/>
          <w:bCs/>
          <w:sz w:val="28"/>
          <w:szCs w:val="28"/>
          <w:u w:val="single"/>
          <w:lang w:eastAsia="ru-RU"/>
        </w:rPr>
        <w:t>Рабочая программа дисциплины</w:t>
      </w:r>
    </w:p>
    <w:p w:rsidR="005047D7" w:rsidRPr="00371CB6" w:rsidRDefault="005047D7" w:rsidP="00F61A21">
      <w:pPr>
        <w:tabs>
          <w:tab w:val="left" w:pos="680"/>
          <w:tab w:val="left" w:pos="851"/>
        </w:tabs>
        <w:spacing w:after="0" w:line="240" w:lineRule="auto"/>
        <w:jc w:val="center"/>
        <w:rPr>
          <w:rFonts w:ascii="Times New Roman" w:hAnsi="Times New Roman"/>
          <w:sz w:val="28"/>
          <w:szCs w:val="28"/>
          <w:lang w:eastAsia="ru-RU"/>
        </w:rPr>
      </w:pPr>
    </w:p>
    <w:p w:rsidR="005047D7" w:rsidRPr="00371CB6" w:rsidRDefault="005047D7" w:rsidP="00F61A21">
      <w:pPr>
        <w:tabs>
          <w:tab w:val="left" w:pos="680"/>
          <w:tab w:val="left" w:pos="851"/>
        </w:tabs>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 xml:space="preserve">Философия современного образования </w:t>
      </w:r>
    </w:p>
    <w:p w:rsidR="005047D7" w:rsidRPr="00371CB6" w:rsidRDefault="005047D7" w:rsidP="00F61A21">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F61A21">
      <w:pPr>
        <w:spacing w:after="0" w:line="240" w:lineRule="auto"/>
        <w:jc w:val="center"/>
        <w:rPr>
          <w:rFonts w:ascii="Times New Roman" w:hAnsi="Times New Roman"/>
          <w:color w:val="000000"/>
          <w:sz w:val="28"/>
          <w:szCs w:val="28"/>
        </w:rPr>
      </w:pPr>
      <w:r w:rsidRPr="00371CB6">
        <w:rPr>
          <w:rFonts w:ascii="Times New Roman" w:hAnsi="Times New Roman"/>
          <w:sz w:val="28"/>
          <w:szCs w:val="28"/>
        </w:rPr>
        <w:t>Направление подготовки</w:t>
      </w:r>
      <w:r w:rsidRPr="00371CB6">
        <w:rPr>
          <w:sz w:val="28"/>
          <w:szCs w:val="28"/>
        </w:rPr>
        <w:t xml:space="preserve"> – </w:t>
      </w:r>
      <w:r w:rsidRPr="00371CB6">
        <w:rPr>
          <w:rFonts w:ascii="Times New Roman" w:hAnsi="Times New Roman"/>
          <w:color w:val="000000"/>
          <w:sz w:val="28"/>
          <w:szCs w:val="28"/>
        </w:rPr>
        <w:t>44.04.02 Психолого-педагогическое образование</w:t>
      </w:r>
    </w:p>
    <w:p w:rsidR="005047D7" w:rsidRPr="00371CB6" w:rsidRDefault="005047D7" w:rsidP="00F61A21">
      <w:pPr>
        <w:spacing w:after="0" w:line="240" w:lineRule="auto"/>
        <w:jc w:val="center"/>
        <w:rPr>
          <w:rFonts w:ascii="Times New Roman" w:hAnsi="Times New Roman"/>
          <w:b/>
          <w:color w:val="000000"/>
          <w:sz w:val="28"/>
          <w:szCs w:val="28"/>
        </w:rPr>
      </w:pPr>
    </w:p>
    <w:p w:rsidR="005047D7" w:rsidRPr="00371CB6" w:rsidRDefault="005047D7" w:rsidP="00F61A21">
      <w:pPr>
        <w:widowControl w:val="0"/>
        <w:autoSpaceDE w:val="0"/>
        <w:autoSpaceDN w:val="0"/>
        <w:adjustRightInd w:val="0"/>
        <w:spacing w:after="0" w:line="240" w:lineRule="auto"/>
        <w:jc w:val="center"/>
        <w:rPr>
          <w:rFonts w:ascii="Times New Roman" w:hAnsi="Times New Roman"/>
          <w:sz w:val="28"/>
          <w:szCs w:val="28"/>
          <w:lang w:eastAsia="ru-RU"/>
        </w:rPr>
      </w:pPr>
    </w:p>
    <w:tbl>
      <w:tblPr>
        <w:tblW w:w="9889" w:type="dxa"/>
        <w:tblLook w:val="00A0" w:firstRow="1" w:lastRow="0" w:firstColumn="1" w:lastColumn="0" w:noHBand="0" w:noVBand="0"/>
      </w:tblPr>
      <w:tblGrid>
        <w:gridCol w:w="3646"/>
        <w:gridCol w:w="6243"/>
      </w:tblGrid>
      <w:tr w:rsidR="005047D7" w:rsidRPr="00B34DCD" w:rsidTr="008A5E37">
        <w:trPr>
          <w:trHeight w:val="402"/>
        </w:trPr>
        <w:tc>
          <w:tcPr>
            <w:tcW w:w="3646" w:type="dxa"/>
          </w:tcPr>
          <w:p w:rsidR="005047D7" w:rsidRPr="00371CB6" w:rsidRDefault="005047D7" w:rsidP="008A5E37">
            <w:pPr>
              <w:pStyle w:val="Style15"/>
              <w:tabs>
                <w:tab w:val="left" w:leader="underscore" w:pos="9768"/>
              </w:tabs>
              <w:ind w:right="-5211"/>
              <w:jc w:val="left"/>
              <w:rPr>
                <w:rStyle w:val="FontStyle53"/>
                <w:b w:val="0"/>
                <w:bCs/>
                <w:sz w:val="28"/>
                <w:szCs w:val="28"/>
              </w:rPr>
            </w:pPr>
            <w:r w:rsidRPr="00371CB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47D7" w:rsidRPr="00371CB6" w:rsidRDefault="005047D7" w:rsidP="008A5E37">
            <w:pPr>
              <w:pStyle w:val="Style5"/>
              <w:widowControl/>
              <w:spacing w:line="240" w:lineRule="auto"/>
              <w:jc w:val="both"/>
              <w:rPr>
                <w:rStyle w:val="FontStyle53"/>
                <w:b w:val="0"/>
                <w:sz w:val="28"/>
                <w:szCs w:val="28"/>
              </w:rPr>
            </w:pPr>
            <w:r w:rsidRPr="00371CB6">
              <w:rPr>
                <w:sz w:val="28"/>
                <w:szCs w:val="28"/>
              </w:rPr>
              <w:t xml:space="preserve">Практическая психология образования </w:t>
            </w:r>
            <w:r w:rsidRPr="00371CB6">
              <w:rPr>
                <w:sz w:val="28"/>
                <w:szCs w:val="28"/>
              </w:rPr>
              <w:tab/>
            </w: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47D7" w:rsidRPr="00371CB6" w:rsidRDefault="005047D7" w:rsidP="008A5E37">
            <w:pPr>
              <w:pStyle w:val="Style15"/>
              <w:tabs>
                <w:tab w:val="left" w:leader="underscore" w:pos="9768"/>
              </w:tabs>
              <w:jc w:val="center"/>
              <w:rPr>
                <w:rStyle w:val="FontStyle53"/>
                <w:b w:val="0"/>
                <w:bCs/>
                <w:sz w:val="28"/>
                <w:szCs w:val="28"/>
              </w:rPr>
            </w:pP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p w:rsidR="005047D7" w:rsidRPr="00371CB6" w:rsidRDefault="005047D7" w:rsidP="008A5E37">
            <w:pPr>
              <w:pStyle w:val="Style15"/>
              <w:tabs>
                <w:tab w:val="left" w:leader="underscore" w:pos="9768"/>
              </w:tabs>
              <w:jc w:val="left"/>
              <w:rPr>
                <w:rStyle w:val="FontStyle53"/>
                <w:b w:val="0"/>
                <w:bCs/>
                <w:i/>
                <w:sz w:val="28"/>
                <w:szCs w:val="28"/>
              </w:rPr>
            </w:pPr>
          </w:p>
          <w:p w:rsidR="005047D7" w:rsidRPr="00371CB6" w:rsidRDefault="005047D7" w:rsidP="008A5E37">
            <w:pPr>
              <w:pStyle w:val="Style15"/>
              <w:tabs>
                <w:tab w:val="left" w:leader="underscore" w:pos="9768"/>
              </w:tabs>
              <w:jc w:val="left"/>
              <w:rPr>
                <w:rStyle w:val="FontStyle53"/>
                <w:b w:val="0"/>
                <w:bCs/>
                <w:sz w:val="28"/>
                <w:szCs w:val="28"/>
              </w:rPr>
            </w:pPr>
            <w:r w:rsidRPr="00371CB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47D7" w:rsidRPr="00371CB6" w:rsidRDefault="005047D7" w:rsidP="008A5E37">
            <w:pPr>
              <w:pStyle w:val="Style15"/>
              <w:tabs>
                <w:tab w:val="left" w:leader="underscore" w:pos="9768"/>
              </w:tabs>
              <w:rPr>
                <w:rStyle w:val="FontStyle53"/>
                <w:b w:val="0"/>
                <w:bCs/>
                <w:sz w:val="28"/>
                <w:szCs w:val="28"/>
              </w:rPr>
            </w:pPr>
          </w:p>
          <w:p w:rsidR="005047D7" w:rsidRPr="00371CB6" w:rsidRDefault="005047D7" w:rsidP="008A5E37">
            <w:pPr>
              <w:pStyle w:val="Style15"/>
              <w:tabs>
                <w:tab w:val="left" w:leader="underscore" w:pos="9768"/>
              </w:tabs>
              <w:rPr>
                <w:rStyle w:val="FontStyle53"/>
                <w:b w:val="0"/>
                <w:bCs/>
                <w:sz w:val="28"/>
                <w:szCs w:val="28"/>
              </w:rPr>
            </w:pPr>
          </w:p>
          <w:p w:rsidR="005047D7" w:rsidRPr="00371CB6" w:rsidRDefault="005047D7" w:rsidP="008A5E37">
            <w:pPr>
              <w:pStyle w:val="Style15"/>
              <w:tabs>
                <w:tab w:val="left" w:leader="underscore" w:pos="9768"/>
              </w:tabs>
              <w:rPr>
                <w:rStyle w:val="FontStyle53"/>
                <w:b w:val="0"/>
                <w:bCs/>
                <w:sz w:val="28"/>
                <w:szCs w:val="28"/>
              </w:rPr>
            </w:pPr>
            <w:r w:rsidRPr="00371CB6">
              <w:rPr>
                <w:rStyle w:val="FontStyle53"/>
                <w:b w:val="0"/>
                <w:bCs/>
                <w:sz w:val="28"/>
                <w:szCs w:val="28"/>
              </w:rPr>
              <w:t>магистр</w:t>
            </w:r>
          </w:p>
        </w:tc>
      </w:tr>
    </w:tbl>
    <w:p w:rsidR="005047D7" w:rsidRPr="00371CB6" w:rsidRDefault="005047D7" w:rsidP="00F61A21">
      <w:pPr>
        <w:widowControl w:val="0"/>
        <w:autoSpaceDE w:val="0"/>
        <w:autoSpaceDN w:val="0"/>
        <w:adjustRightInd w:val="0"/>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p>
    <w:p w:rsidR="005047D7" w:rsidRPr="00371CB6" w:rsidRDefault="005047D7" w:rsidP="00F61A21">
      <w:pPr>
        <w:autoSpaceDE w:val="0"/>
        <w:autoSpaceDN w:val="0"/>
        <w:adjustRightInd w:val="0"/>
        <w:spacing w:after="0" w:line="240" w:lineRule="auto"/>
        <w:jc w:val="center"/>
        <w:rPr>
          <w:rFonts w:ascii="Times New Roman" w:hAnsi="Times New Roman"/>
          <w:sz w:val="28"/>
          <w:szCs w:val="28"/>
          <w:lang w:eastAsia="ru-RU"/>
        </w:rPr>
      </w:pPr>
    </w:p>
    <w:p w:rsidR="005047D7" w:rsidRPr="00371CB6" w:rsidRDefault="005047D7" w:rsidP="00F61A21">
      <w:pPr>
        <w:spacing w:after="0" w:line="240" w:lineRule="auto"/>
        <w:jc w:val="center"/>
        <w:rPr>
          <w:rFonts w:ascii="Times New Roman" w:hAnsi="Times New Roman"/>
          <w:b/>
          <w:color w:val="000000"/>
          <w:sz w:val="28"/>
          <w:szCs w:val="28"/>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r w:rsidRPr="00371CB6">
        <w:rPr>
          <w:rFonts w:ascii="Times New Roman" w:hAnsi="Times New Roman"/>
          <w:color w:val="000000"/>
          <w:sz w:val="28"/>
          <w:szCs w:val="28"/>
          <w:lang w:eastAsia="ru-RU"/>
        </w:rPr>
        <w:t>П. Электроизолятор</w:t>
      </w: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bookmarkStart w:id="0" w:name="_GoBack"/>
      <w:bookmarkEnd w:id="0"/>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tabs>
          <w:tab w:val="left" w:pos="680"/>
          <w:tab w:val="left" w:pos="851"/>
        </w:tabs>
        <w:spacing w:after="0" w:line="240" w:lineRule="auto"/>
        <w:jc w:val="both"/>
        <w:rPr>
          <w:rFonts w:ascii="Times New Roman" w:hAnsi="Times New Roman"/>
          <w:b/>
          <w:sz w:val="24"/>
          <w:szCs w:val="24"/>
          <w:lang w:eastAsia="ru-RU"/>
        </w:rPr>
      </w:pPr>
      <w:r w:rsidRPr="00371CB6">
        <w:rPr>
          <w:rFonts w:ascii="Times New Roman" w:hAnsi="Times New Roman"/>
          <w:sz w:val="24"/>
          <w:szCs w:val="24"/>
          <w:lang w:eastAsia="ru-RU"/>
        </w:rPr>
        <w:lastRenderedPageBreak/>
        <w:tab/>
        <w:t>Рабочая программа дисциплины составлена в соответствии с требованиями фед</w:t>
      </w:r>
      <w:r w:rsidRPr="00371CB6">
        <w:rPr>
          <w:rFonts w:ascii="Times New Roman" w:hAnsi="Times New Roman"/>
          <w:sz w:val="24"/>
          <w:szCs w:val="24"/>
          <w:lang w:eastAsia="ru-RU"/>
        </w:rPr>
        <w:t>е</w:t>
      </w:r>
      <w:r w:rsidRPr="00371CB6">
        <w:rPr>
          <w:rFonts w:ascii="Times New Roman" w:hAnsi="Times New Roman"/>
          <w:sz w:val="24"/>
          <w:szCs w:val="24"/>
          <w:lang w:eastAsia="ru-RU"/>
        </w:rPr>
        <w:t>рального государственного образовательного стандарта высшего образования по напра</w:t>
      </w:r>
      <w:r w:rsidRPr="00371CB6">
        <w:rPr>
          <w:rFonts w:ascii="Times New Roman" w:hAnsi="Times New Roman"/>
          <w:sz w:val="24"/>
          <w:szCs w:val="24"/>
          <w:lang w:eastAsia="ru-RU"/>
        </w:rPr>
        <w:t>в</w:t>
      </w:r>
      <w:r w:rsidRPr="00371CB6">
        <w:rPr>
          <w:rFonts w:ascii="Times New Roman" w:hAnsi="Times New Roman"/>
          <w:sz w:val="24"/>
          <w:szCs w:val="24"/>
          <w:lang w:eastAsia="ru-RU"/>
        </w:rPr>
        <w:t xml:space="preserve">лению подготовки 44.04.02 Психолого-педагогическое образование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DD192C" w:rsidRDefault="005047D7" w:rsidP="00B1665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5047D7" w:rsidRDefault="005047D7" w:rsidP="00B1665A">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jc w:val="both"/>
        <w:rPr>
          <w:rFonts w:ascii="Times New Roman" w:hAnsi="Times New Roman"/>
          <w:sz w:val="24"/>
          <w:szCs w:val="24"/>
          <w:lang w:eastAsia="ru-RU"/>
        </w:rPr>
      </w:pPr>
    </w:p>
    <w:p w:rsidR="005047D7" w:rsidRPr="00371CB6" w:rsidRDefault="005047D7" w:rsidP="00F61A21">
      <w:pPr>
        <w:spacing w:after="0" w:line="240" w:lineRule="auto"/>
        <w:jc w:val="both"/>
        <w:rPr>
          <w:rFonts w:ascii="Times New Roman" w:hAnsi="Times New Roman"/>
          <w:sz w:val="24"/>
          <w:szCs w:val="24"/>
          <w:lang w:eastAsia="ru-RU"/>
        </w:rPr>
      </w:pPr>
    </w:p>
    <w:p w:rsidR="005047D7" w:rsidRDefault="005047D7"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Pr="00371CB6" w:rsidRDefault="00E3036B" w:rsidP="00F61A21">
      <w:pPr>
        <w:rPr>
          <w:rFonts w:ascii="Times New Roman" w:hAnsi="Times New Roman"/>
          <w:sz w:val="24"/>
          <w:szCs w:val="24"/>
          <w:lang w:eastAsia="ru-RU"/>
        </w:rPr>
      </w:pPr>
    </w:p>
    <w:p w:rsidR="005047D7" w:rsidRPr="00371CB6" w:rsidRDefault="005047D7" w:rsidP="00F61A21">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lastRenderedPageBreak/>
        <w:t>Перечень планируемых результатов обучения по дисциплине (модулю), соотн</w:t>
      </w:r>
      <w:r w:rsidRPr="00371CB6">
        <w:rPr>
          <w:rFonts w:ascii="Times New Roman" w:hAnsi="Times New Roman"/>
          <w:b/>
          <w:bCs/>
          <w:i/>
          <w:iCs/>
          <w:sz w:val="24"/>
          <w:szCs w:val="24"/>
          <w:lang w:eastAsia="ru-RU"/>
        </w:rPr>
        <w:t>е</w:t>
      </w:r>
      <w:r w:rsidRPr="00371CB6">
        <w:rPr>
          <w:rFonts w:ascii="Times New Roman" w:hAnsi="Times New Roman"/>
          <w:b/>
          <w:bCs/>
          <w:i/>
          <w:iCs/>
          <w:sz w:val="24"/>
          <w:szCs w:val="24"/>
          <w:lang w:eastAsia="ru-RU"/>
        </w:rPr>
        <w:t xml:space="preserve">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5047D7" w:rsidRPr="00B34DCD" w:rsidTr="008A5E37">
        <w:tc>
          <w:tcPr>
            <w:tcW w:w="2158"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Компетенция</w:t>
            </w:r>
          </w:p>
        </w:tc>
        <w:tc>
          <w:tcPr>
            <w:tcW w:w="3827"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Индикаторы достижения комп</w:t>
            </w:r>
            <w:r w:rsidRPr="00B34DCD">
              <w:rPr>
                <w:rFonts w:ascii="Times New Roman" w:hAnsi="Times New Roman"/>
                <w:b/>
                <w:sz w:val="24"/>
                <w:szCs w:val="24"/>
              </w:rPr>
              <w:t>е</w:t>
            </w:r>
            <w:r w:rsidRPr="00B34DCD">
              <w:rPr>
                <w:rFonts w:ascii="Times New Roman" w:hAnsi="Times New Roman"/>
                <w:b/>
                <w:sz w:val="24"/>
                <w:szCs w:val="24"/>
              </w:rPr>
              <w:t>тенций</w:t>
            </w:r>
          </w:p>
        </w:tc>
        <w:tc>
          <w:tcPr>
            <w:tcW w:w="3261" w:type="dxa"/>
          </w:tcPr>
          <w:p w:rsidR="005047D7" w:rsidRPr="00B34DCD" w:rsidRDefault="005047D7" w:rsidP="008A5E37">
            <w:pPr>
              <w:jc w:val="both"/>
              <w:rPr>
                <w:rFonts w:ascii="Times New Roman" w:hAnsi="Times New Roman"/>
                <w:b/>
                <w:sz w:val="24"/>
                <w:szCs w:val="24"/>
              </w:rPr>
            </w:pPr>
            <w:r w:rsidRPr="00B34DCD">
              <w:rPr>
                <w:rFonts w:ascii="Times New Roman" w:hAnsi="Times New Roman"/>
                <w:b/>
                <w:sz w:val="24"/>
                <w:szCs w:val="24"/>
              </w:rPr>
              <w:t>Планируемые результаты обучения по дисциплине</w:t>
            </w:r>
          </w:p>
        </w:tc>
      </w:tr>
      <w:tr w:rsidR="005047D7" w:rsidRPr="00B34DCD" w:rsidTr="008A5E37">
        <w:tc>
          <w:tcPr>
            <w:tcW w:w="2158" w:type="dxa"/>
          </w:tcPr>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УК-5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Способен анал</w:t>
            </w:r>
            <w:r w:rsidRPr="00371CB6">
              <w:rPr>
                <w:rFonts w:ascii="Times New Roman" w:hAnsi="Times New Roman"/>
                <w:sz w:val="24"/>
                <w:szCs w:val="24"/>
                <w:lang w:eastAsia="ru-RU"/>
              </w:rPr>
              <w:t>и</w:t>
            </w:r>
            <w:r w:rsidRPr="00371CB6">
              <w:rPr>
                <w:rFonts w:ascii="Times New Roman" w:hAnsi="Times New Roman"/>
                <w:sz w:val="24"/>
                <w:szCs w:val="24"/>
                <w:lang w:eastAsia="ru-RU"/>
              </w:rPr>
              <w:t>зировать и учит</w:t>
            </w:r>
            <w:r w:rsidRPr="00371CB6">
              <w:rPr>
                <w:rFonts w:ascii="Times New Roman" w:hAnsi="Times New Roman"/>
                <w:sz w:val="24"/>
                <w:szCs w:val="24"/>
                <w:lang w:eastAsia="ru-RU"/>
              </w:rPr>
              <w:t>ы</w:t>
            </w:r>
            <w:r w:rsidRPr="00371CB6">
              <w:rPr>
                <w:rFonts w:ascii="Times New Roman" w:hAnsi="Times New Roman"/>
                <w:sz w:val="24"/>
                <w:szCs w:val="24"/>
                <w:lang w:eastAsia="ru-RU"/>
              </w:rPr>
              <w:t>вать разнообразие культур в проце</w:t>
            </w:r>
            <w:r w:rsidRPr="00371CB6">
              <w:rPr>
                <w:rFonts w:ascii="Times New Roman" w:hAnsi="Times New Roman"/>
                <w:sz w:val="24"/>
                <w:szCs w:val="24"/>
                <w:lang w:eastAsia="ru-RU"/>
              </w:rPr>
              <w:t>с</w:t>
            </w:r>
            <w:r w:rsidRPr="00371CB6">
              <w:rPr>
                <w:rFonts w:ascii="Times New Roman" w:hAnsi="Times New Roman"/>
                <w:sz w:val="24"/>
                <w:szCs w:val="24"/>
                <w:lang w:eastAsia="ru-RU"/>
              </w:rPr>
              <w:t>се межкультурн</w:t>
            </w:r>
            <w:r w:rsidRPr="00371CB6">
              <w:rPr>
                <w:rFonts w:ascii="Times New Roman" w:hAnsi="Times New Roman"/>
                <w:sz w:val="24"/>
                <w:szCs w:val="24"/>
                <w:lang w:eastAsia="ru-RU"/>
              </w:rPr>
              <w:t>о</w:t>
            </w:r>
            <w:r w:rsidRPr="00371CB6">
              <w:rPr>
                <w:rFonts w:ascii="Times New Roman" w:hAnsi="Times New Roman"/>
                <w:sz w:val="24"/>
                <w:szCs w:val="24"/>
                <w:lang w:eastAsia="ru-RU"/>
              </w:rPr>
              <w:t>го взаимодействия</w:t>
            </w:r>
          </w:p>
          <w:p w:rsidR="005047D7" w:rsidRPr="00B34DCD" w:rsidRDefault="005047D7" w:rsidP="008A5E37">
            <w:pPr>
              <w:jc w:val="center"/>
              <w:rPr>
                <w:b/>
                <w:sz w:val="24"/>
                <w:szCs w:val="24"/>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виды анализа и способы учета разнообразия культур в пр</w:t>
            </w:r>
            <w:r w:rsidRPr="00B34DCD">
              <w:rPr>
                <w:rFonts w:ascii="Times New Roman" w:hAnsi="Times New Roman"/>
                <w:sz w:val="24"/>
                <w:szCs w:val="24"/>
              </w:rPr>
              <w:t>о</w:t>
            </w:r>
            <w:r w:rsidRPr="00B34DCD">
              <w:rPr>
                <w:rFonts w:ascii="Times New Roman" w:hAnsi="Times New Roman"/>
                <w:sz w:val="24"/>
                <w:szCs w:val="24"/>
              </w:rPr>
              <w:t>цессе межкультурного взаимоде</w:t>
            </w:r>
            <w:r w:rsidRPr="00B34DCD">
              <w:rPr>
                <w:rFonts w:ascii="Times New Roman" w:hAnsi="Times New Roman"/>
                <w:sz w:val="24"/>
                <w:szCs w:val="24"/>
              </w:rPr>
              <w:t>й</w:t>
            </w:r>
            <w:r w:rsidRPr="00B34DCD">
              <w:rPr>
                <w:rFonts w:ascii="Times New Roman" w:hAnsi="Times New Roman"/>
                <w:sz w:val="24"/>
                <w:szCs w:val="24"/>
              </w:rPr>
              <w:t>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Качественно анализировать и уч</w:t>
            </w:r>
            <w:r w:rsidRPr="00B34DCD">
              <w:rPr>
                <w:rFonts w:ascii="Times New Roman" w:hAnsi="Times New Roman"/>
                <w:sz w:val="24"/>
                <w:szCs w:val="24"/>
              </w:rPr>
              <w:t>и</w:t>
            </w:r>
            <w:r w:rsidRPr="00B34DCD">
              <w:rPr>
                <w:rFonts w:ascii="Times New Roman" w:hAnsi="Times New Roman"/>
                <w:sz w:val="24"/>
                <w:szCs w:val="24"/>
              </w:rPr>
              <w:t>тывать разнообразие культур в процессе межкультурного взаим</w:t>
            </w:r>
            <w:r w:rsidRPr="00B34DCD">
              <w:rPr>
                <w:rFonts w:ascii="Times New Roman" w:hAnsi="Times New Roman"/>
                <w:sz w:val="24"/>
                <w:szCs w:val="24"/>
              </w:rPr>
              <w:t>о</w:t>
            </w:r>
            <w:r w:rsidRPr="00B34DCD">
              <w:rPr>
                <w:rFonts w:ascii="Times New Roman" w:hAnsi="Times New Roman"/>
                <w:sz w:val="24"/>
                <w:szCs w:val="24"/>
              </w:rPr>
              <w:t>действия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 xml:space="preserve">Владеет: </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способами анализа  и учета разн</w:t>
            </w:r>
            <w:r w:rsidRPr="00B34DCD">
              <w:rPr>
                <w:rFonts w:ascii="Times New Roman" w:hAnsi="Times New Roman"/>
                <w:sz w:val="24"/>
                <w:szCs w:val="24"/>
              </w:rPr>
              <w:t>о</w:t>
            </w:r>
            <w:r w:rsidRPr="00B34DCD">
              <w:rPr>
                <w:rFonts w:ascii="Times New Roman" w:hAnsi="Times New Roman"/>
                <w:sz w:val="24"/>
                <w:szCs w:val="24"/>
              </w:rPr>
              <w:t>образия культур в процессе ме</w:t>
            </w:r>
            <w:r w:rsidRPr="00B34DCD">
              <w:rPr>
                <w:rFonts w:ascii="Times New Roman" w:hAnsi="Times New Roman"/>
                <w:sz w:val="24"/>
                <w:szCs w:val="24"/>
              </w:rPr>
              <w:t>ж</w:t>
            </w:r>
            <w:r w:rsidRPr="00B34DCD">
              <w:rPr>
                <w:rFonts w:ascii="Times New Roman" w:hAnsi="Times New Roman"/>
                <w:sz w:val="24"/>
                <w:szCs w:val="24"/>
              </w:rPr>
              <w:t>культурного взаимодействия</w:t>
            </w: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Знать: </w:t>
            </w:r>
          </w:p>
          <w:p w:rsidR="005047D7" w:rsidRPr="00371CB6" w:rsidRDefault="005047D7" w:rsidP="008A5E37">
            <w:pPr>
              <w:spacing w:after="0"/>
              <w:rPr>
                <w:rFonts w:ascii="Times New Roman" w:hAnsi="Times New Roman"/>
                <w:sz w:val="24"/>
                <w:szCs w:val="24"/>
                <w:lang w:eastAsia="ru-RU"/>
              </w:rPr>
            </w:pPr>
            <w:r w:rsidRPr="00371CB6">
              <w:rPr>
                <w:rFonts w:ascii="Times New Roman" w:hAnsi="Times New Roman"/>
                <w:sz w:val="24"/>
                <w:szCs w:val="24"/>
                <w:lang w:eastAsia="ru-RU"/>
              </w:rPr>
              <w:t>особенности формирования разнообразных систем обр</w:t>
            </w:r>
            <w:r w:rsidRPr="00371CB6">
              <w:rPr>
                <w:rFonts w:ascii="Times New Roman" w:hAnsi="Times New Roman"/>
                <w:sz w:val="24"/>
                <w:szCs w:val="24"/>
                <w:lang w:eastAsia="ru-RU"/>
              </w:rPr>
              <w:t>а</w:t>
            </w:r>
            <w:r w:rsidRPr="00371CB6">
              <w:rPr>
                <w:rFonts w:ascii="Times New Roman" w:hAnsi="Times New Roman"/>
                <w:sz w:val="24"/>
                <w:szCs w:val="24"/>
                <w:lang w:eastAsia="ru-RU"/>
              </w:rPr>
              <w:t>зования в процессе межкул</w:t>
            </w:r>
            <w:r w:rsidRPr="00371CB6">
              <w:rPr>
                <w:rFonts w:ascii="Times New Roman" w:hAnsi="Times New Roman"/>
                <w:sz w:val="24"/>
                <w:szCs w:val="24"/>
                <w:lang w:eastAsia="ru-RU"/>
              </w:rPr>
              <w:t>ь</w:t>
            </w:r>
            <w:r w:rsidRPr="00371CB6">
              <w:rPr>
                <w:rFonts w:ascii="Times New Roman" w:hAnsi="Times New Roman"/>
                <w:sz w:val="24"/>
                <w:szCs w:val="24"/>
                <w:lang w:eastAsia="ru-RU"/>
              </w:rPr>
              <w:t>турного взаимодействия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Уметь: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анализировать и учитывать разнообразие культур в пр</w:t>
            </w:r>
            <w:r w:rsidRPr="00371CB6">
              <w:rPr>
                <w:rFonts w:ascii="Times New Roman" w:hAnsi="Times New Roman"/>
                <w:sz w:val="24"/>
                <w:szCs w:val="24"/>
              </w:rPr>
              <w:t>о</w:t>
            </w:r>
            <w:r w:rsidRPr="00371CB6">
              <w:rPr>
                <w:rFonts w:ascii="Times New Roman" w:hAnsi="Times New Roman"/>
                <w:sz w:val="24"/>
                <w:szCs w:val="24"/>
              </w:rPr>
              <w:t>цессе межкультурного вза</w:t>
            </w:r>
            <w:r w:rsidRPr="00371CB6">
              <w:rPr>
                <w:rFonts w:ascii="Times New Roman" w:hAnsi="Times New Roman"/>
                <w:sz w:val="24"/>
                <w:szCs w:val="24"/>
              </w:rPr>
              <w:t>и</w:t>
            </w:r>
            <w:r w:rsidRPr="00371CB6">
              <w:rPr>
                <w:rFonts w:ascii="Times New Roman" w:hAnsi="Times New Roman"/>
                <w:sz w:val="24"/>
                <w:szCs w:val="24"/>
              </w:rPr>
              <w:t>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Владеть: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способностью анализировать и учитывать разнообразие культур в процессе межкул</w:t>
            </w:r>
            <w:r w:rsidRPr="00371CB6">
              <w:rPr>
                <w:rFonts w:ascii="Times New Roman" w:hAnsi="Times New Roman"/>
                <w:sz w:val="24"/>
                <w:szCs w:val="24"/>
                <w:lang w:eastAsia="ru-RU"/>
              </w:rPr>
              <w:t>ь</w:t>
            </w:r>
            <w:r w:rsidRPr="00371CB6">
              <w:rPr>
                <w:rFonts w:ascii="Times New Roman" w:hAnsi="Times New Roman"/>
                <w:sz w:val="24"/>
                <w:szCs w:val="24"/>
                <w:lang w:eastAsia="ru-RU"/>
              </w:rPr>
              <w:t>турного взаимодействия</w:t>
            </w:r>
          </w:p>
          <w:p w:rsidR="005047D7" w:rsidRPr="00371CB6" w:rsidRDefault="005047D7" w:rsidP="008A5E37">
            <w:pPr>
              <w:spacing w:after="0" w:line="240" w:lineRule="auto"/>
              <w:rPr>
                <w:rFonts w:ascii="Times New Roman" w:hAnsi="Times New Roman"/>
                <w:b/>
                <w:bCs/>
                <w:sz w:val="24"/>
                <w:szCs w:val="24"/>
                <w:lang w:eastAsia="ru-RU"/>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УК-6. </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Способен опред</w:t>
            </w:r>
            <w:r w:rsidRPr="00371CB6">
              <w:rPr>
                <w:rFonts w:ascii="Times New Roman" w:hAnsi="Times New Roman"/>
                <w:sz w:val="24"/>
                <w:szCs w:val="24"/>
                <w:lang w:eastAsia="ru-RU"/>
              </w:rPr>
              <w:t>е</w:t>
            </w:r>
            <w:r w:rsidRPr="00371CB6">
              <w:rPr>
                <w:rFonts w:ascii="Times New Roman" w:hAnsi="Times New Roman"/>
                <w:sz w:val="24"/>
                <w:szCs w:val="24"/>
                <w:lang w:eastAsia="ru-RU"/>
              </w:rPr>
              <w:t>лять и реализов</w:t>
            </w:r>
            <w:r w:rsidRPr="00371CB6">
              <w:rPr>
                <w:rFonts w:ascii="Times New Roman" w:hAnsi="Times New Roman"/>
                <w:sz w:val="24"/>
                <w:szCs w:val="24"/>
                <w:lang w:eastAsia="ru-RU"/>
              </w:rPr>
              <w:t>ы</w:t>
            </w:r>
            <w:r w:rsidRPr="00371CB6">
              <w:rPr>
                <w:rFonts w:ascii="Times New Roman" w:hAnsi="Times New Roman"/>
                <w:sz w:val="24"/>
                <w:szCs w:val="24"/>
                <w:lang w:eastAsia="ru-RU"/>
              </w:rPr>
              <w:t>вать приоритеты собственной де</w:t>
            </w:r>
            <w:r w:rsidRPr="00371CB6">
              <w:rPr>
                <w:rFonts w:ascii="Times New Roman" w:hAnsi="Times New Roman"/>
                <w:sz w:val="24"/>
                <w:szCs w:val="24"/>
                <w:lang w:eastAsia="ru-RU"/>
              </w:rPr>
              <w:t>я</w:t>
            </w:r>
            <w:r w:rsidRPr="00371CB6">
              <w:rPr>
                <w:rFonts w:ascii="Times New Roman" w:hAnsi="Times New Roman"/>
                <w:sz w:val="24"/>
                <w:szCs w:val="24"/>
                <w:lang w:eastAsia="ru-RU"/>
              </w:rPr>
              <w:t>тельности и сп</w:t>
            </w:r>
            <w:r w:rsidRPr="00371CB6">
              <w:rPr>
                <w:rFonts w:ascii="Times New Roman" w:hAnsi="Times New Roman"/>
                <w:sz w:val="24"/>
                <w:szCs w:val="24"/>
                <w:lang w:eastAsia="ru-RU"/>
              </w:rPr>
              <w:t>о</w:t>
            </w:r>
            <w:r w:rsidRPr="00371CB6">
              <w:rPr>
                <w:rFonts w:ascii="Times New Roman" w:hAnsi="Times New Roman"/>
                <w:sz w:val="24"/>
                <w:szCs w:val="24"/>
                <w:lang w:eastAsia="ru-RU"/>
              </w:rPr>
              <w:t>собы ее соверше</w:t>
            </w:r>
            <w:r w:rsidRPr="00371CB6">
              <w:rPr>
                <w:rFonts w:ascii="Times New Roman" w:hAnsi="Times New Roman"/>
                <w:sz w:val="24"/>
                <w:szCs w:val="24"/>
                <w:lang w:eastAsia="ru-RU"/>
              </w:rPr>
              <w:t>н</w:t>
            </w:r>
            <w:r w:rsidRPr="00371CB6">
              <w:rPr>
                <w:rFonts w:ascii="Times New Roman" w:hAnsi="Times New Roman"/>
                <w:sz w:val="24"/>
                <w:szCs w:val="24"/>
                <w:lang w:eastAsia="ru-RU"/>
              </w:rPr>
              <w:t>ствования на о</w:t>
            </w:r>
            <w:r w:rsidRPr="00371CB6">
              <w:rPr>
                <w:rFonts w:ascii="Times New Roman" w:hAnsi="Times New Roman"/>
                <w:sz w:val="24"/>
                <w:szCs w:val="24"/>
                <w:lang w:eastAsia="ru-RU"/>
              </w:rPr>
              <w:t>с</w:t>
            </w:r>
            <w:r w:rsidRPr="00371CB6">
              <w:rPr>
                <w:rFonts w:ascii="Times New Roman" w:hAnsi="Times New Roman"/>
                <w:sz w:val="24"/>
                <w:szCs w:val="24"/>
                <w:lang w:eastAsia="ru-RU"/>
              </w:rPr>
              <w:t>нове самооценки</w:t>
            </w:r>
          </w:p>
          <w:p w:rsidR="005047D7" w:rsidRPr="00371CB6" w:rsidRDefault="005047D7" w:rsidP="008A5E37">
            <w:pPr>
              <w:spacing w:after="0" w:line="240" w:lineRule="auto"/>
              <w:jc w:val="both"/>
              <w:rPr>
                <w:rFonts w:ascii="Times New Roman" w:hAnsi="Times New Roman"/>
                <w:sz w:val="24"/>
                <w:szCs w:val="24"/>
                <w:lang w:eastAsia="ru-RU"/>
              </w:rPr>
            </w:pPr>
          </w:p>
          <w:p w:rsidR="005047D7" w:rsidRPr="00371CB6" w:rsidRDefault="005047D7" w:rsidP="008A5E37">
            <w:pPr>
              <w:spacing w:after="0" w:line="240" w:lineRule="auto"/>
              <w:rPr>
                <w:rFonts w:ascii="Times New Roman" w:hAnsi="Times New Roman"/>
                <w:sz w:val="24"/>
                <w:szCs w:val="24"/>
                <w:lang w:eastAsia="ru-RU"/>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основные приоритеты со</w:t>
            </w:r>
            <w:r w:rsidRPr="00B34DCD">
              <w:rPr>
                <w:rFonts w:ascii="Times New Roman" w:hAnsi="Times New Roman"/>
                <w:sz w:val="24"/>
                <w:szCs w:val="24"/>
              </w:rPr>
              <w:t>б</w:t>
            </w:r>
            <w:r w:rsidRPr="00B34DCD">
              <w:rPr>
                <w:rFonts w:ascii="Times New Roman" w:hAnsi="Times New Roman"/>
                <w:sz w:val="24"/>
                <w:szCs w:val="24"/>
              </w:rPr>
              <w:t>ственной деятельности и способы ее совершенствования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 определять и реализов</w:t>
            </w:r>
            <w:r w:rsidRPr="00B34DCD">
              <w:rPr>
                <w:rFonts w:ascii="Times New Roman" w:hAnsi="Times New Roman"/>
                <w:sz w:val="24"/>
                <w:szCs w:val="24"/>
              </w:rPr>
              <w:t>ы</w:t>
            </w:r>
            <w:r w:rsidRPr="00B34DCD">
              <w:rPr>
                <w:rFonts w:ascii="Times New Roman" w:hAnsi="Times New Roman"/>
                <w:sz w:val="24"/>
                <w:szCs w:val="24"/>
              </w:rPr>
              <w:t>вать приоритеты собственной де</w:t>
            </w:r>
            <w:r w:rsidRPr="00B34DCD">
              <w:rPr>
                <w:rFonts w:ascii="Times New Roman" w:hAnsi="Times New Roman"/>
                <w:sz w:val="24"/>
                <w:szCs w:val="24"/>
              </w:rPr>
              <w:t>я</w:t>
            </w:r>
            <w:r w:rsidRPr="00B34DCD">
              <w:rPr>
                <w:rFonts w:ascii="Times New Roman" w:hAnsi="Times New Roman"/>
                <w:sz w:val="24"/>
                <w:szCs w:val="24"/>
              </w:rPr>
              <w:t>тельности и способы ее соверше</w:t>
            </w:r>
            <w:r w:rsidRPr="00B34DCD">
              <w:rPr>
                <w:rFonts w:ascii="Times New Roman" w:hAnsi="Times New Roman"/>
                <w:sz w:val="24"/>
                <w:szCs w:val="24"/>
              </w:rPr>
              <w:t>н</w:t>
            </w:r>
            <w:r w:rsidRPr="00B34DCD">
              <w:rPr>
                <w:rFonts w:ascii="Times New Roman" w:hAnsi="Times New Roman"/>
                <w:sz w:val="24"/>
                <w:szCs w:val="24"/>
              </w:rPr>
              <w:t>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УК-6.3</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Владеет: способностью опред</w:t>
            </w:r>
            <w:r w:rsidRPr="00B34DCD">
              <w:rPr>
                <w:rFonts w:ascii="Times New Roman" w:hAnsi="Times New Roman"/>
                <w:sz w:val="24"/>
                <w:szCs w:val="24"/>
              </w:rPr>
              <w:t>е</w:t>
            </w:r>
            <w:r w:rsidRPr="00B34DCD">
              <w:rPr>
                <w:rFonts w:ascii="Times New Roman" w:hAnsi="Times New Roman"/>
                <w:sz w:val="24"/>
                <w:szCs w:val="24"/>
              </w:rPr>
              <w:t>лять и реализовывать приоритеты собственной деятельности и сп</w:t>
            </w:r>
            <w:r w:rsidRPr="00B34DCD">
              <w:rPr>
                <w:rFonts w:ascii="Times New Roman" w:hAnsi="Times New Roman"/>
                <w:sz w:val="24"/>
                <w:szCs w:val="24"/>
              </w:rPr>
              <w:t>о</w:t>
            </w:r>
            <w:r w:rsidRPr="00B34DCD">
              <w:rPr>
                <w:rFonts w:ascii="Times New Roman" w:hAnsi="Times New Roman"/>
                <w:sz w:val="24"/>
                <w:szCs w:val="24"/>
              </w:rPr>
              <w:t>собы ее совершенствования на о</w:t>
            </w:r>
            <w:r w:rsidRPr="00B34DCD">
              <w:rPr>
                <w:rFonts w:ascii="Times New Roman" w:hAnsi="Times New Roman"/>
                <w:sz w:val="24"/>
                <w:szCs w:val="24"/>
              </w:rPr>
              <w:t>с</w:t>
            </w:r>
            <w:r w:rsidRPr="00B34DCD">
              <w:rPr>
                <w:rFonts w:ascii="Times New Roman" w:hAnsi="Times New Roman"/>
                <w:sz w:val="24"/>
                <w:szCs w:val="24"/>
              </w:rPr>
              <w:t>нове самооценки</w:t>
            </w:r>
          </w:p>
          <w:p w:rsidR="005047D7" w:rsidRPr="00B34DCD" w:rsidRDefault="005047D7" w:rsidP="008A5E37">
            <w:pPr>
              <w:rPr>
                <w:rFonts w:ascii="Times New Roman" w:hAnsi="Times New Roman"/>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 Знать: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как реализовывать приор</w:t>
            </w:r>
            <w:r w:rsidRPr="00371CB6">
              <w:rPr>
                <w:rFonts w:ascii="Times New Roman" w:hAnsi="Times New Roman"/>
                <w:sz w:val="24"/>
                <w:szCs w:val="24"/>
              </w:rPr>
              <w:t>и</w:t>
            </w:r>
            <w:r w:rsidRPr="00371CB6">
              <w:rPr>
                <w:rFonts w:ascii="Times New Roman" w:hAnsi="Times New Roman"/>
                <w:sz w:val="24"/>
                <w:szCs w:val="24"/>
              </w:rPr>
              <w:t>теты собственной деятельн</w:t>
            </w:r>
            <w:r w:rsidRPr="00371CB6">
              <w:rPr>
                <w:rFonts w:ascii="Times New Roman" w:hAnsi="Times New Roman"/>
                <w:sz w:val="24"/>
                <w:szCs w:val="24"/>
              </w:rPr>
              <w:t>о</w:t>
            </w:r>
            <w:r w:rsidRPr="00371CB6">
              <w:rPr>
                <w:rFonts w:ascii="Times New Roman" w:hAnsi="Times New Roman"/>
                <w:sz w:val="24"/>
                <w:szCs w:val="24"/>
              </w:rPr>
              <w:t>сти и способы ее соверше</w:t>
            </w:r>
            <w:r w:rsidRPr="00371CB6">
              <w:rPr>
                <w:rFonts w:ascii="Times New Roman" w:hAnsi="Times New Roman"/>
                <w:sz w:val="24"/>
                <w:szCs w:val="24"/>
              </w:rPr>
              <w:t>н</w:t>
            </w:r>
            <w:r w:rsidRPr="00371CB6">
              <w:rPr>
                <w:rFonts w:ascii="Times New Roman" w:hAnsi="Times New Roman"/>
                <w:sz w:val="24"/>
                <w:szCs w:val="24"/>
              </w:rPr>
              <w:t>ствования на основе поз</w:t>
            </w:r>
            <w:r w:rsidRPr="00371CB6">
              <w:rPr>
                <w:rFonts w:ascii="Times New Roman" w:hAnsi="Times New Roman"/>
                <w:sz w:val="24"/>
                <w:szCs w:val="24"/>
              </w:rPr>
              <w:t>и</w:t>
            </w:r>
            <w:r w:rsidRPr="00371CB6">
              <w:rPr>
                <w:rFonts w:ascii="Times New Roman" w:hAnsi="Times New Roman"/>
                <w:sz w:val="24"/>
                <w:szCs w:val="24"/>
              </w:rPr>
              <w:t xml:space="preserve">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определять и реализовывать приоритеты собственной д</w:t>
            </w:r>
            <w:r w:rsidRPr="00371CB6">
              <w:rPr>
                <w:rFonts w:ascii="Times New Roman" w:hAnsi="Times New Roman"/>
                <w:sz w:val="24"/>
                <w:szCs w:val="24"/>
                <w:lang w:eastAsia="ru-RU"/>
              </w:rPr>
              <w:t>е</w:t>
            </w:r>
            <w:r w:rsidRPr="00371CB6">
              <w:rPr>
                <w:rFonts w:ascii="Times New Roman" w:hAnsi="Times New Roman"/>
                <w:sz w:val="24"/>
                <w:szCs w:val="24"/>
                <w:lang w:eastAsia="ru-RU"/>
              </w:rPr>
              <w:t>ятельности и способы ее с</w:t>
            </w:r>
            <w:r w:rsidRPr="00371CB6">
              <w:rPr>
                <w:rFonts w:ascii="Times New Roman" w:hAnsi="Times New Roman"/>
                <w:sz w:val="24"/>
                <w:szCs w:val="24"/>
                <w:lang w:eastAsia="ru-RU"/>
              </w:rPr>
              <w:t>о</w:t>
            </w:r>
            <w:r w:rsidRPr="00371CB6">
              <w:rPr>
                <w:rFonts w:ascii="Times New Roman" w:hAnsi="Times New Roman"/>
                <w:sz w:val="24"/>
                <w:szCs w:val="24"/>
                <w:lang w:eastAsia="ru-RU"/>
              </w:rPr>
              <w:t>вершенствования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w:t>
            </w:r>
            <w:r w:rsidRPr="00371CB6">
              <w:rPr>
                <w:rFonts w:ascii="Times New Roman" w:hAnsi="Times New Roman"/>
                <w:sz w:val="24"/>
                <w:szCs w:val="24"/>
              </w:rPr>
              <w:t>а</w:t>
            </w:r>
            <w:r w:rsidRPr="00371CB6">
              <w:rPr>
                <w:rFonts w:ascii="Times New Roman" w:hAnsi="Times New Roman"/>
                <w:sz w:val="24"/>
                <w:szCs w:val="24"/>
              </w:rPr>
              <w:t>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rPr>
              <w:t>Способен созд</w:t>
            </w:r>
            <w:r w:rsidRPr="00371CB6">
              <w:rPr>
                <w:rFonts w:ascii="Times New Roman" w:hAnsi="Times New Roman"/>
                <w:sz w:val="24"/>
                <w:szCs w:val="24"/>
              </w:rPr>
              <w:t>а</w:t>
            </w:r>
            <w:r w:rsidRPr="00371CB6">
              <w:rPr>
                <w:rFonts w:ascii="Times New Roman" w:hAnsi="Times New Roman"/>
                <w:sz w:val="24"/>
                <w:szCs w:val="24"/>
              </w:rPr>
              <w:t>вать и реализов</w:t>
            </w:r>
            <w:r w:rsidRPr="00371CB6">
              <w:rPr>
                <w:rFonts w:ascii="Times New Roman" w:hAnsi="Times New Roman"/>
                <w:sz w:val="24"/>
                <w:szCs w:val="24"/>
              </w:rPr>
              <w:t>ы</w:t>
            </w:r>
            <w:r w:rsidRPr="00371CB6">
              <w:rPr>
                <w:rFonts w:ascii="Times New Roman" w:hAnsi="Times New Roman"/>
                <w:sz w:val="24"/>
                <w:szCs w:val="24"/>
              </w:rPr>
              <w:t>вать условия и принципы духо</w:t>
            </w:r>
            <w:r w:rsidRPr="00371CB6">
              <w:rPr>
                <w:rFonts w:ascii="Times New Roman" w:hAnsi="Times New Roman"/>
                <w:sz w:val="24"/>
                <w:szCs w:val="24"/>
              </w:rPr>
              <w:t>в</w:t>
            </w:r>
            <w:r w:rsidRPr="00371CB6">
              <w:rPr>
                <w:rFonts w:ascii="Times New Roman" w:hAnsi="Times New Roman"/>
                <w:sz w:val="24"/>
                <w:szCs w:val="24"/>
              </w:rPr>
              <w:t>но-нравственного воспитания об</w:t>
            </w:r>
            <w:r w:rsidRPr="00371CB6">
              <w:rPr>
                <w:rFonts w:ascii="Times New Roman" w:hAnsi="Times New Roman"/>
                <w:sz w:val="24"/>
                <w:szCs w:val="24"/>
              </w:rPr>
              <w:t>у</w:t>
            </w:r>
            <w:r w:rsidRPr="00371CB6">
              <w:rPr>
                <w:rFonts w:ascii="Times New Roman" w:hAnsi="Times New Roman"/>
                <w:sz w:val="24"/>
                <w:szCs w:val="24"/>
              </w:rPr>
              <w:t>чающихся на о</w:t>
            </w:r>
            <w:r w:rsidRPr="00371CB6">
              <w:rPr>
                <w:rFonts w:ascii="Times New Roman" w:hAnsi="Times New Roman"/>
                <w:sz w:val="24"/>
                <w:szCs w:val="24"/>
              </w:rPr>
              <w:t>с</w:t>
            </w:r>
            <w:r w:rsidRPr="00371CB6">
              <w:rPr>
                <w:rFonts w:ascii="Times New Roman" w:hAnsi="Times New Roman"/>
                <w:sz w:val="24"/>
                <w:szCs w:val="24"/>
              </w:rPr>
              <w:t>нове базовых национальных ценностей</w:t>
            </w:r>
          </w:p>
        </w:tc>
        <w:tc>
          <w:tcPr>
            <w:tcW w:w="382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ОПК-4.1</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Знает: условия и принципы духо</w:t>
            </w:r>
            <w:r w:rsidRPr="00371CB6">
              <w:rPr>
                <w:rFonts w:ascii="Times New Roman" w:hAnsi="Times New Roman"/>
                <w:sz w:val="24"/>
                <w:szCs w:val="24"/>
                <w:lang w:eastAsia="ru-RU"/>
              </w:rPr>
              <w:t>в</w:t>
            </w:r>
            <w:r w:rsidRPr="00371CB6">
              <w:rPr>
                <w:rFonts w:ascii="Times New Roman" w:hAnsi="Times New Roman"/>
                <w:sz w:val="24"/>
                <w:szCs w:val="24"/>
                <w:lang w:eastAsia="ru-RU"/>
              </w:rPr>
              <w:t>но-нравственного воспитания об</w:t>
            </w:r>
            <w:r w:rsidRPr="00371CB6">
              <w:rPr>
                <w:rFonts w:ascii="Times New Roman" w:hAnsi="Times New Roman"/>
                <w:sz w:val="24"/>
                <w:szCs w:val="24"/>
                <w:lang w:eastAsia="ru-RU"/>
              </w:rPr>
              <w:t>у</w:t>
            </w:r>
            <w:r w:rsidRPr="00371CB6">
              <w:rPr>
                <w:rFonts w:ascii="Times New Roman" w:hAnsi="Times New Roman"/>
                <w:sz w:val="24"/>
                <w:szCs w:val="24"/>
                <w:lang w:eastAsia="ru-RU"/>
              </w:rPr>
              <w:t>чающихся на основе базовых национальных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ОПК-4.2</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Умеет: создавать и реализовывать условия и принципы духовно-нравственного воспитания обуч</w:t>
            </w:r>
            <w:r w:rsidRPr="00371CB6">
              <w:rPr>
                <w:rFonts w:ascii="Times New Roman" w:hAnsi="Times New Roman"/>
                <w:sz w:val="24"/>
                <w:szCs w:val="24"/>
                <w:lang w:eastAsia="ru-RU"/>
              </w:rPr>
              <w:t>а</w:t>
            </w:r>
            <w:r w:rsidRPr="00371CB6">
              <w:rPr>
                <w:rFonts w:ascii="Times New Roman" w:hAnsi="Times New Roman"/>
                <w:sz w:val="24"/>
                <w:szCs w:val="24"/>
                <w:lang w:eastAsia="ru-RU"/>
              </w:rPr>
              <w:t>ющихся на основе базовых наци</w:t>
            </w:r>
            <w:r w:rsidRPr="00371CB6">
              <w:rPr>
                <w:rFonts w:ascii="Times New Roman" w:hAnsi="Times New Roman"/>
                <w:sz w:val="24"/>
                <w:szCs w:val="24"/>
                <w:lang w:eastAsia="ru-RU"/>
              </w:rPr>
              <w:t>о</w:t>
            </w:r>
            <w:r w:rsidRPr="00371CB6">
              <w:rPr>
                <w:rFonts w:ascii="Times New Roman" w:hAnsi="Times New Roman"/>
                <w:sz w:val="24"/>
                <w:szCs w:val="24"/>
                <w:lang w:eastAsia="ru-RU"/>
              </w:rPr>
              <w:t>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ОПК-4.3</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Владеет: способностью создавать и реализовывать условия и при</w:t>
            </w:r>
            <w:r w:rsidRPr="00371CB6">
              <w:rPr>
                <w:rFonts w:ascii="Times New Roman" w:hAnsi="Times New Roman"/>
                <w:sz w:val="24"/>
                <w:szCs w:val="24"/>
                <w:lang w:eastAsia="ru-RU"/>
              </w:rPr>
              <w:t>н</w:t>
            </w:r>
            <w:r w:rsidRPr="00371CB6">
              <w:rPr>
                <w:rFonts w:ascii="Times New Roman" w:hAnsi="Times New Roman"/>
                <w:sz w:val="24"/>
                <w:szCs w:val="24"/>
                <w:lang w:eastAsia="ru-RU"/>
              </w:rPr>
              <w:t>ципы духовно-нравственного во</w:t>
            </w:r>
            <w:r w:rsidRPr="00371CB6">
              <w:rPr>
                <w:rFonts w:ascii="Times New Roman" w:hAnsi="Times New Roman"/>
                <w:sz w:val="24"/>
                <w:szCs w:val="24"/>
                <w:lang w:eastAsia="ru-RU"/>
              </w:rPr>
              <w:t>с</w:t>
            </w:r>
            <w:r w:rsidRPr="00371CB6">
              <w:rPr>
                <w:rFonts w:ascii="Times New Roman" w:hAnsi="Times New Roman"/>
                <w:sz w:val="24"/>
                <w:szCs w:val="24"/>
                <w:lang w:eastAsia="ru-RU"/>
              </w:rPr>
              <w:t>питания обучающихся на основе базовых национальных ценностей</w:t>
            </w:r>
          </w:p>
          <w:p w:rsidR="005047D7" w:rsidRPr="00B34DCD" w:rsidRDefault="005047D7" w:rsidP="008A5E37">
            <w:pPr>
              <w:rPr>
                <w:b/>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Знать: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условия и принципы духо</w:t>
            </w:r>
            <w:r w:rsidRPr="00371CB6">
              <w:rPr>
                <w:rFonts w:ascii="Times New Roman" w:hAnsi="Times New Roman"/>
                <w:sz w:val="24"/>
                <w:szCs w:val="24"/>
              </w:rPr>
              <w:t>в</w:t>
            </w:r>
            <w:r w:rsidRPr="00371CB6">
              <w:rPr>
                <w:rFonts w:ascii="Times New Roman" w:hAnsi="Times New Roman"/>
                <w:sz w:val="24"/>
                <w:szCs w:val="24"/>
              </w:rPr>
              <w:t>но-нравственного воспит</w:t>
            </w:r>
            <w:r w:rsidRPr="00371CB6">
              <w:rPr>
                <w:rFonts w:ascii="Times New Roman" w:hAnsi="Times New Roman"/>
                <w:sz w:val="24"/>
                <w:szCs w:val="24"/>
              </w:rPr>
              <w:t>а</w:t>
            </w:r>
            <w:r w:rsidRPr="00371CB6">
              <w:rPr>
                <w:rFonts w:ascii="Times New Roman" w:hAnsi="Times New Roman"/>
                <w:sz w:val="24"/>
                <w:szCs w:val="24"/>
              </w:rPr>
              <w:t>ния обучающихся на основе базовых национальных це</w:t>
            </w:r>
            <w:r w:rsidRPr="00371CB6">
              <w:rPr>
                <w:rFonts w:ascii="Times New Roman" w:hAnsi="Times New Roman"/>
                <w:sz w:val="24"/>
                <w:szCs w:val="24"/>
              </w:rPr>
              <w:t>н</w:t>
            </w:r>
            <w:r w:rsidRPr="00371CB6">
              <w:rPr>
                <w:rFonts w:ascii="Times New Roman" w:hAnsi="Times New Roman"/>
                <w:sz w:val="24"/>
                <w:szCs w:val="24"/>
              </w:rPr>
              <w:t>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создавать и реализовывать условия и принципы духо</w:t>
            </w:r>
            <w:r w:rsidRPr="00371CB6">
              <w:rPr>
                <w:rFonts w:ascii="Times New Roman" w:hAnsi="Times New Roman"/>
                <w:sz w:val="24"/>
                <w:szCs w:val="24"/>
              </w:rPr>
              <w:t>в</w:t>
            </w:r>
            <w:r w:rsidRPr="00371CB6">
              <w:rPr>
                <w:rFonts w:ascii="Times New Roman" w:hAnsi="Times New Roman"/>
                <w:sz w:val="24"/>
                <w:szCs w:val="24"/>
              </w:rPr>
              <w:t>но-нравственного воспит</w:t>
            </w:r>
            <w:r w:rsidRPr="00371CB6">
              <w:rPr>
                <w:rFonts w:ascii="Times New Roman" w:hAnsi="Times New Roman"/>
                <w:sz w:val="24"/>
                <w:szCs w:val="24"/>
              </w:rPr>
              <w:t>а</w:t>
            </w:r>
            <w:r w:rsidRPr="00371CB6">
              <w:rPr>
                <w:rFonts w:ascii="Times New Roman" w:hAnsi="Times New Roman"/>
                <w:sz w:val="24"/>
                <w:szCs w:val="24"/>
              </w:rPr>
              <w:t>ния обучающихся на основе базовых национальных це</w:t>
            </w:r>
            <w:r w:rsidRPr="00371CB6">
              <w:rPr>
                <w:rFonts w:ascii="Times New Roman" w:hAnsi="Times New Roman"/>
                <w:sz w:val="24"/>
                <w:szCs w:val="24"/>
              </w:rPr>
              <w:t>н</w:t>
            </w:r>
            <w:r w:rsidRPr="00371CB6">
              <w:rPr>
                <w:rFonts w:ascii="Times New Roman" w:hAnsi="Times New Roman"/>
                <w:sz w:val="24"/>
                <w:szCs w:val="24"/>
              </w:rPr>
              <w:t>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w:t>
            </w:r>
            <w:r w:rsidRPr="00371CB6">
              <w:rPr>
                <w:rFonts w:ascii="Times New Roman" w:hAnsi="Times New Roman"/>
                <w:sz w:val="24"/>
                <w:szCs w:val="24"/>
              </w:rPr>
              <w:t>а</w:t>
            </w:r>
            <w:r w:rsidRPr="00371CB6">
              <w:rPr>
                <w:rFonts w:ascii="Times New Roman" w:hAnsi="Times New Roman"/>
                <w:sz w:val="24"/>
                <w:szCs w:val="24"/>
              </w:rPr>
              <w:t>зовых национальных ценн</w:t>
            </w:r>
            <w:r w:rsidRPr="00371CB6">
              <w:rPr>
                <w:rFonts w:ascii="Times New Roman" w:hAnsi="Times New Roman"/>
                <w:sz w:val="24"/>
                <w:szCs w:val="24"/>
              </w:rPr>
              <w:t>о</w:t>
            </w:r>
            <w:r w:rsidRPr="00371CB6">
              <w:rPr>
                <w:rFonts w:ascii="Times New Roman" w:hAnsi="Times New Roman"/>
                <w:sz w:val="24"/>
                <w:szCs w:val="24"/>
              </w:rPr>
              <w:t>стей</w:t>
            </w:r>
          </w:p>
        </w:tc>
      </w:tr>
    </w:tbl>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Место дисциплины (модуля) в структуре образовательной программы</w:t>
      </w:r>
    </w:p>
    <w:p w:rsidR="005047D7" w:rsidRPr="00371CB6" w:rsidRDefault="005047D7" w:rsidP="00F61A21">
      <w:pPr>
        <w:spacing w:after="0" w:line="240" w:lineRule="auto"/>
        <w:ind w:firstLine="142"/>
        <w:jc w:val="both"/>
        <w:rPr>
          <w:rFonts w:ascii="Times New Roman" w:hAnsi="Times New Roman"/>
          <w:color w:val="FF0000"/>
          <w:sz w:val="24"/>
          <w:szCs w:val="24"/>
          <w:lang w:eastAsia="ru-RU"/>
        </w:rPr>
      </w:pPr>
      <w:r w:rsidRPr="00371CB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047D7" w:rsidRPr="00371CB6" w:rsidRDefault="005047D7" w:rsidP="00F61A21">
      <w:pPr>
        <w:spacing w:after="0" w:line="240" w:lineRule="auto"/>
        <w:ind w:firstLine="142"/>
        <w:jc w:val="both"/>
        <w:rPr>
          <w:rFonts w:ascii="Times New Roman" w:hAnsi="Times New Roman"/>
          <w:sz w:val="24"/>
          <w:szCs w:val="24"/>
          <w:shd w:val="clear" w:color="auto" w:fill="FFFFFF"/>
          <w:lang w:eastAsia="ru-RU"/>
        </w:rPr>
      </w:pPr>
      <w:r w:rsidRPr="00371CB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w:t>
      </w:r>
      <w:r w:rsidRPr="00371CB6">
        <w:rPr>
          <w:rFonts w:ascii="Times New Roman" w:hAnsi="Times New Roman"/>
          <w:sz w:val="24"/>
          <w:szCs w:val="24"/>
          <w:shd w:val="clear" w:color="auto" w:fill="FFFFFF"/>
          <w:lang w:eastAsia="ru-RU"/>
        </w:rPr>
        <w:t>у</w:t>
      </w:r>
      <w:r w:rsidRPr="00371CB6">
        <w:rPr>
          <w:rFonts w:ascii="Times New Roman" w:hAnsi="Times New Roman"/>
          <w:sz w:val="24"/>
          <w:szCs w:val="24"/>
          <w:shd w:val="clear" w:color="auto" w:fill="FFFFFF"/>
          <w:lang w:eastAsia="ru-RU"/>
        </w:rPr>
        <w:t>гими частями ОПОП.</w:t>
      </w:r>
    </w:p>
    <w:p w:rsidR="005047D7" w:rsidRPr="00371CB6" w:rsidRDefault="005047D7" w:rsidP="00F61A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807"/>
      </w:tblGrid>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Код компетенции</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Предшествующие дисциплины</w:t>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Параллельно осваиваемые</w:t>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Последующие дисциплины</w:t>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УК-5</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r w:rsidRPr="00371CB6">
              <w:rPr>
                <w:rFonts w:ascii="Times New Roman" w:hAnsi="Times New Roman"/>
                <w:sz w:val="24"/>
                <w:szCs w:val="24"/>
                <w:lang w:eastAsia="ru-RU"/>
              </w:rPr>
              <w:tab/>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Современные проблемы педагогической науки и образования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УК-6</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Методология и методы научного исследования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Конфликтология в психолого-педагогической деятельности</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реализации педагогических технологий по обучению детей с ОВЗ</w:t>
            </w:r>
            <w:r w:rsidRPr="00371CB6">
              <w:rPr>
                <w:rFonts w:ascii="Times New Roman" w:hAnsi="Times New Roman"/>
                <w:sz w:val="24"/>
                <w:szCs w:val="24"/>
                <w:lang w:eastAsia="ru-RU"/>
              </w:rPr>
              <w:tab/>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482" w:type="dxa"/>
            <w:tcBorders>
              <w:bottom w:val="nil"/>
            </w:tcBorders>
          </w:tcPr>
          <w:p w:rsidR="005047D7" w:rsidRPr="00B34DCD" w:rsidRDefault="005047D7" w:rsidP="00F61A21">
            <w:pPr>
              <w:suppressAutoHyphens/>
              <w:spacing w:after="0" w:line="240" w:lineRule="auto"/>
              <w:jc w:val="both"/>
              <w:rPr>
                <w:sz w:val="24"/>
                <w:szCs w:val="24"/>
              </w:rPr>
            </w:pPr>
            <w:r w:rsidRPr="00371CB6">
              <w:rPr>
                <w:rFonts w:ascii="Times New Roman" w:hAnsi="Times New Roman"/>
                <w:sz w:val="24"/>
                <w:szCs w:val="24"/>
                <w:lang w:eastAsia="ru-RU"/>
              </w:rPr>
              <w:fldChar w:fldCharType="begin"/>
            </w:r>
            <w:r w:rsidRPr="00371CB6">
              <w:rPr>
                <w:rFonts w:ascii="Times New Roman" w:hAnsi="Times New Roman"/>
                <w:sz w:val="24"/>
                <w:szCs w:val="24"/>
                <w:lang w:eastAsia="ru-RU"/>
              </w:rPr>
              <w:instrText xml:space="preserve"> LINK Excel.Sheet.8 "G:\\02. РПД Дугарской Т.А\\02 Магистрат\\01. УП ВО 44.04.01 ПО маги с 2019 г..plx.xls" Компетенции!R41C4:R41C5 \a \f 5 \h  \* MERGEFORMAT </w:instrText>
            </w:r>
            <w:r w:rsidRPr="00371CB6">
              <w:rPr>
                <w:rFonts w:ascii="Times New Roman" w:hAnsi="Times New Roman"/>
                <w:sz w:val="24"/>
                <w:szCs w:val="24"/>
                <w:lang w:eastAsia="ru-RU"/>
              </w:rPr>
              <w:fldChar w:fldCharType="separate"/>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Проектирование безопасной образовательной среды </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fldChar w:fldCharType="end"/>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Психолого-педагогическое сопровождение индивидуальных образовательных программ</w:t>
            </w:r>
            <w:r w:rsidRPr="00371CB6">
              <w:rPr>
                <w:rFonts w:ascii="Times New Roman" w:hAnsi="Times New Roman"/>
                <w:sz w:val="24"/>
                <w:szCs w:val="24"/>
                <w:lang w:eastAsia="ru-RU"/>
              </w:rPr>
              <w:tab/>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Креативная педагогика и психология 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r w:rsidRPr="00371CB6">
              <w:rPr>
                <w:rFonts w:ascii="Times New Roman" w:hAnsi="Times New Roman"/>
                <w:sz w:val="24"/>
                <w:szCs w:val="24"/>
                <w:lang w:eastAsia="ru-RU"/>
              </w:rPr>
              <w:tab/>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r w:rsidRPr="00371CB6">
        <w:rPr>
          <w:rFonts w:ascii="Times New Roman" w:hAnsi="Times New Roman"/>
          <w:sz w:val="24"/>
          <w:szCs w:val="24"/>
          <w:lang w:eastAsia="ru-RU"/>
        </w:rPr>
        <w:t>Этапы формирования компетенций отражены в траектории формирования комп</w:t>
      </w:r>
      <w:r w:rsidRPr="00371CB6">
        <w:rPr>
          <w:rFonts w:ascii="Times New Roman" w:hAnsi="Times New Roman"/>
          <w:sz w:val="24"/>
          <w:szCs w:val="24"/>
          <w:lang w:eastAsia="ru-RU"/>
        </w:rPr>
        <w:t>е</w:t>
      </w:r>
      <w:r w:rsidRPr="00371CB6">
        <w:rPr>
          <w:rFonts w:ascii="Times New Roman" w:hAnsi="Times New Roman"/>
          <w:sz w:val="24"/>
          <w:szCs w:val="24"/>
          <w:lang w:eastAsia="ru-RU"/>
        </w:rPr>
        <w:t>тенций (Приложение к ОПОП).</w:t>
      </w:r>
    </w:p>
    <w:p w:rsidR="005047D7" w:rsidRPr="00B671E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26582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Объем дисциплины</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47D7" w:rsidRPr="00B34DCD" w:rsidTr="00F61A2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Формы обучения</w:t>
            </w:r>
          </w:p>
        </w:tc>
      </w:tr>
      <w:tr w:rsidR="005047D7" w:rsidRPr="00B34DCD" w:rsidTr="00B1665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Заочная</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Общая трудоемкость</w:t>
            </w:r>
            <w:r w:rsidRPr="00371CB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val="en-US" w:eastAsia="ru-RU"/>
              </w:rPr>
            </w:pPr>
            <w:r w:rsidRPr="00371CB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val="en-US" w:eastAsia="ru-RU"/>
              </w:rPr>
              <w:t>/</w:t>
            </w:r>
            <w:r w:rsidRPr="00371CB6">
              <w:rPr>
                <w:rFonts w:ascii="Times New Roman" w:hAnsi="Times New Roman"/>
                <w:sz w:val="24"/>
                <w:szCs w:val="24"/>
                <w:lang w:eastAsia="ru-RU"/>
              </w:rPr>
              <w:t>72</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Контактная работа с преподавателем</w:t>
            </w:r>
            <w:r w:rsidRPr="00371CB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r>
      <w:tr w:rsidR="005047D7" w:rsidRPr="00B34DCD" w:rsidTr="00F61A2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B1665A" w:rsidRDefault="005047D7" w:rsidP="00371CB6">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val="en-US" w:eastAsia="ru-RU"/>
              </w:rPr>
              <w:t>2</w:t>
            </w:r>
            <w:r>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371CB6">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265828">
              <w:rPr>
                <w:rFonts w:ascii="Times New Roman" w:hAnsi="Times New Roman"/>
                <w:i/>
                <w:sz w:val="24"/>
                <w:szCs w:val="24"/>
                <w:lang w:eastAsia="ru-RU"/>
              </w:rPr>
              <w:t>(в том числе: в фо</w:t>
            </w:r>
            <w:r w:rsidRPr="00265828">
              <w:rPr>
                <w:rFonts w:ascii="Times New Roman" w:hAnsi="Times New Roman"/>
                <w:i/>
                <w:sz w:val="24"/>
                <w:szCs w:val="24"/>
                <w:lang w:eastAsia="ru-RU"/>
              </w:rPr>
              <w:t>р</w:t>
            </w:r>
            <w:r w:rsidRPr="00265828">
              <w:rPr>
                <w:rFonts w:ascii="Times New Roman" w:hAnsi="Times New Roman"/>
                <w:i/>
                <w:sz w:val="24"/>
                <w:szCs w:val="24"/>
                <w:lang w:eastAsia="ru-RU"/>
              </w:rPr>
              <w:t>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2</w:t>
            </w:r>
          </w:p>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5047D7" w:rsidRDefault="005047D7" w:rsidP="00B1665A">
      <w:pPr>
        <w:jc w:val="both"/>
        <w:rPr>
          <w:b/>
        </w:rPr>
      </w:pPr>
    </w:p>
    <w:p w:rsidR="005047D7" w:rsidRPr="000401BE" w:rsidRDefault="005047D7" w:rsidP="00B1665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047D7" w:rsidRDefault="005047D7" w:rsidP="00B1665A">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47D7" w:rsidRPr="00371CB6" w:rsidRDefault="005047D7" w:rsidP="00F61A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71CB6">
        <w:rPr>
          <w:rFonts w:ascii="Times New Roman" w:hAnsi="Times New Roman"/>
          <w:b/>
          <w:sz w:val="24"/>
          <w:szCs w:val="24"/>
          <w:lang w:eastAsia="ru-RU"/>
        </w:rPr>
        <w:t>4.1Распределение часов по разделам/темам и видам работы</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71CB6">
        <w:rPr>
          <w:rFonts w:ascii="Times New Roman" w:hAnsi="Times New Roman"/>
          <w:b/>
          <w:sz w:val="24"/>
          <w:szCs w:val="24"/>
          <w:lang w:eastAsia="ru-RU"/>
        </w:rPr>
        <w:t>4.1.1Очная форма обучения</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Философия образов</w:t>
            </w:r>
            <w:r w:rsidRPr="00371CB6">
              <w:rPr>
                <w:rFonts w:ascii="Times New Roman" w:hAnsi="Times New Roman"/>
                <w:color w:val="000000"/>
                <w:spacing w:val="2"/>
                <w:sz w:val="24"/>
                <w:szCs w:val="24"/>
              </w:rPr>
              <w:t>а</w:t>
            </w:r>
            <w:r w:rsidRPr="00371CB6">
              <w:rPr>
                <w:rFonts w:ascii="Times New Roman" w:hAnsi="Times New Roman"/>
                <w:color w:val="000000"/>
                <w:spacing w:val="2"/>
                <w:sz w:val="24"/>
                <w:szCs w:val="24"/>
              </w:rPr>
              <w:t>ния: предмет филос</w:t>
            </w:r>
            <w:r w:rsidRPr="00371CB6">
              <w:rPr>
                <w:rFonts w:ascii="Times New Roman" w:hAnsi="Times New Roman"/>
                <w:color w:val="000000"/>
                <w:spacing w:val="2"/>
                <w:sz w:val="24"/>
                <w:szCs w:val="24"/>
              </w:rPr>
              <w:t>о</w:t>
            </w:r>
            <w:r w:rsidRPr="00371CB6">
              <w:rPr>
                <w:rFonts w:ascii="Times New Roman" w:hAnsi="Times New Roman"/>
                <w:color w:val="000000"/>
                <w:spacing w:val="2"/>
                <w:sz w:val="24"/>
                <w:szCs w:val="24"/>
              </w:rPr>
              <w:t xml:space="preserve">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Истоки современной модели образования. Пайдейя — идеал га</w:t>
            </w:r>
            <w:r w:rsidRPr="00371CB6">
              <w:rPr>
                <w:rFonts w:ascii="Times New Roman" w:hAnsi="Times New Roman"/>
                <w:sz w:val="24"/>
                <w:szCs w:val="24"/>
                <w:lang w:eastAsia="ru-RU"/>
              </w:rPr>
              <w:t>р</w:t>
            </w:r>
            <w:r w:rsidRPr="00371CB6">
              <w:rPr>
                <w:rFonts w:ascii="Times New Roman" w:hAnsi="Times New Roman"/>
                <w:sz w:val="24"/>
                <w:szCs w:val="24"/>
                <w:lang w:eastAsia="ru-RU"/>
              </w:rPr>
              <w:t>моничного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Нового и Нове</w:t>
            </w:r>
            <w:r w:rsidRPr="00371CB6">
              <w:rPr>
                <w:rFonts w:ascii="Times New Roman" w:hAnsi="Times New Roman"/>
                <w:sz w:val="24"/>
                <w:szCs w:val="24"/>
                <w:lang w:eastAsia="ru-RU"/>
              </w:rPr>
              <w:t>й</w:t>
            </w:r>
            <w:r w:rsidRPr="00371CB6">
              <w:rPr>
                <w:rFonts w:ascii="Times New Roman" w:hAnsi="Times New Roman"/>
                <w:sz w:val="24"/>
                <w:szCs w:val="24"/>
                <w:lang w:eastAsia="ru-RU"/>
              </w:rPr>
              <w:t>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w:t>
            </w:r>
            <w:r w:rsidRPr="00371CB6">
              <w:rPr>
                <w:rFonts w:ascii="Times New Roman" w:hAnsi="Times New Roman"/>
                <w:sz w:val="24"/>
                <w:szCs w:val="24"/>
                <w:lang w:eastAsia="ru-RU"/>
              </w:rPr>
              <w:t>а</w:t>
            </w:r>
            <w:r w:rsidRPr="00371CB6">
              <w:rPr>
                <w:rFonts w:ascii="Times New Roman" w:hAnsi="Times New Roman"/>
                <w:sz w:val="24"/>
                <w:szCs w:val="24"/>
                <w:lang w:eastAsia="ru-RU"/>
              </w:rPr>
              <w:t>гогика. Изменение концептуального а</w:t>
            </w:r>
            <w:r w:rsidRPr="00371CB6">
              <w:rPr>
                <w:rFonts w:ascii="Times New Roman" w:hAnsi="Times New Roman"/>
                <w:sz w:val="24"/>
                <w:szCs w:val="24"/>
                <w:lang w:eastAsia="ru-RU"/>
              </w:rPr>
              <w:t>п</w:t>
            </w:r>
            <w:r w:rsidRPr="00371CB6">
              <w:rPr>
                <w:rFonts w:ascii="Times New Roman" w:hAnsi="Times New Roman"/>
                <w:sz w:val="24"/>
                <w:szCs w:val="24"/>
                <w:lang w:eastAsia="ru-RU"/>
              </w:rPr>
              <w:t>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w:t>
            </w:r>
            <w:r w:rsidRPr="00371CB6">
              <w:rPr>
                <w:rFonts w:ascii="Times New Roman" w:hAnsi="Times New Roman"/>
                <w:sz w:val="24"/>
                <w:szCs w:val="24"/>
                <w:lang w:eastAsia="ru-RU"/>
              </w:rPr>
              <w:t>н</w:t>
            </w:r>
            <w:r w:rsidRPr="00371CB6">
              <w:rPr>
                <w:rFonts w:ascii="Times New Roman" w:hAnsi="Times New Roman"/>
                <w:sz w:val="24"/>
                <w:szCs w:val="24"/>
                <w:lang w:eastAsia="ru-RU"/>
              </w:rPr>
              <w:t>цепции современных философов. Измен</w:t>
            </w:r>
            <w:r w:rsidRPr="00371CB6">
              <w:rPr>
                <w:rFonts w:ascii="Times New Roman" w:hAnsi="Times New Roman"/>
                <w:sz w:val="24"/>
                <w:szCs w:val="24"/>
                <w:lang w:eastAsia="ru-RU"/>
              </w:rPr>
              <w:t>е</w:t>
            </w:r>
            <w:r w:rsidRPr="00371CB6">
              <w:rPr>
                <w:rFonts w:ascii="Times New Roman" w:hAnsi="Times New Roman"/>
                <w:sz w:val="24"/>
                <w:szCs w:val="24"/>
                <w:lang w:eastAsia="ru-RU"/>
              </w:rPr>
              <w:t>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вании. Идеал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ванности. Реформир</w:t>
            </w:r>
            <w:r w:rsidRPr="00371CB6">
              <w:rPr>
                <w:rFonts w:ascii="Times New Roman" w:hAnsi="Times New Roman"/>
                <w:sz w:val="24"/>
                <w:szCs w:val="24"/>
                <w:lang w:eastAsia="ru-RU"/>
              </w:rPr>
              <w:t>о</w:t>
            </w:r>
            <w:r w:rsidRPr="00371CB6">
              <w:rPr>
                <w:rFonts w:ascii="Times New Roman" w:hAnsi="Times New Roman"/>
                <w:sz w:val="24"/>
                <w:szCs w:val="24"/>
                <w:lang w:eastAsia="ru-RU"/>
              </w:rPr>
              <w:t>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w:t>
            </w:r>
            <w:r>
              <w:rPr>
                <w:rFonts w:ascii="Times New Roman" w:hAnsi="Times New Roman"/>
                <w:sz w:val="24"/>
                <w:szCs w:val="24"/>
                <w:lang w:eastAsia="ru-RU"/>
              </w:rPr>
              <w:t>е</w:t>
            </w:r>
            <w:r>
              <w:rPr>
                <w:rFonts w:ascii="Times New Roman" w:hAnsi="Times New Roman"/>
                <w:sz w:val="24"/>
                <w:szCs w:val="24"/>
                <w:lang w:eastAsia="ru-RU"/>
              </w:rPr>
              <w:t>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Итого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371CB6">
              <w:rPr>
                <w:rFonts w:ascii="Times New Roman" w:hAnsi="Times New Roman"/>
                <w:sz w:val="24"/>
                <w:szCs w:val="24"/>
                <w:lang w:eastAsia="ru-RU"/>
              </w:rPr>
              <w:t>4</w:t>
            </w:r>
          </w:p>
        </w:tc>
      </w:tr>
    </w:tbl>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br w:type="textWrapping" w:clear="all"/>
      </w:r>
      <w:r w:rsidRPr="00371CB6">
        <w:rPr>
          <w:rFonts w:ascii="Times New Roman" w:hAnsi="Times New Roman"/>
          <w:sz w:val="24"/>
          <w:szCs w:val="24"/>
          <w:lang w:eastAsia="ru-RU"/>
        </w:rPr>
        <w:t>*- в интерактивной форме</w:t>
      </w:r>
    </w:p>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p>
    <w:p w:rsidR="005047D7" w:rsidRPr="00371CB6" w:rsidRDefault="005047D7" w:rsidP="00F61A21">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Философия образов</w:t>
            </w:r>
            <w:r w:rsidRPr="00371CB6">
              <w:rPr>
                <w:rFonts w:ascii="Times New Roman" w:hAnsi="Times New Roman"/>
                <w:color w:val="000000"/>
                <w:spacing w:val="2"/>
                <w:sz w:val="24"/>
                <w:szCs w:val="24"/>
              </w:rPr>
              <w:t>а</w:t>
            </w:r>
            <w:r w:rsidRPr="00371CB6">
              <w:rPr>
                <w:rFonts w:ascii="Times New Roman" w:hAnsi="Times New Roman"/>
                <w:color w:val="000000"/>
                <w:spacing w:val="2"/>
                <w:sz w:val="24"/>
                <w:szCs w:val="24"/>
              </w:rPr>
              <w:t>ния: предмет филос</w:t>
            </w:r>
            <w:r w:rsidRPr="00371CB6">
              <w:rPr>
                <w:rFonts w:ascii="Times New Roman" w:hAnsi="Times New Roman"/>
                <w:color w:val="000000"/>
                <w:spacing w:val="2"/>
                <w:sz w:val="24"/>
                <w:szCs w:val="24"/>
              </w:rPr>
              <w:t>о</w:t>
            </w:r>
            <w:r w:rsidRPr="00371CB6">
              <w:rPr>
                <w:rFonts w:ascii="Times New Roman" w:hAnsi="Times New Roman"/>
                <w:color w:val="000000"/>
                <w:spacing w:val="2"/>
                <w:sz w:val="24"/>
                <w:szCs w:val="24"/>
              </w:rPr>
              <w:t xml:space="preserve">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Истоки современной модели образования. Пайдейя — идеал га</w:t>
            </w:r>
            <w:r w:rsidRPr="00371CB6">
              <w:rPr>
                <w:rFonts w:ascii="Times New Roman" w:hAnsi="Times New Roman"/>
                <w:sz w:val="24"/>
                <w:szCs w:val="24"/>
                <w:lang w:eastAsia="ru-RU"/>
              </w:rPr>
              <w:t>р</w:t>
            </w:r>
            <w:r w:rsidRPr="00371CB6">
              <w:rPr>
                <w:rFonts w:ascii="Times New Roman" w:hAnsi="Times New Roman"/>
                <w:sz w:val="24"/>
                <w:szCs w:val="24"/>
                <w:lang w:eastAsia="ru-RU"/>
              </w:rPr>
              <w:t>моничного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Нового и Нове</w:t>
            </w:r>
            <w:r w:rsidRPr="00371CB6">
              <w:rPr>
                <w:rFonts w:ascii="Times New Roman" w:hAnsi="Times New Roman"/>
                <w:sz w:val="24"/>
                <w:szCs w:val="24"/>
                <w:lang w:eastAsia="ru-RU"/>
              </w:rPr>
              <w:t>й</w:t>
            </w:r>
            <w:r w:rsidRPr="00371CB6">
              <w:rPr>
                <w:rFonts w:ascii="Times New Roman" w:hAnsi="Times New Roman"/>
                <w:sz w:val="24"/>
                <w:szCs w:val="24"/>
                <w:lang w:eastAsia="ru-RU"/>
              </w:rPr>
              <w:t>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w:t>
            </w:r>
            <w:r w:rsidRPr="00371CB6">
              <w:rPr>
                <w:rFonts w:ascii="Times New Roman" w:hAnsi="Times New Roman"/>
                <w:sz w:val="24"/>
                <w:szCs w:val="24"/>
                <w:lang w:eastAsia="ru-RU"/>
              </w:rPr>
              <w:t>а</w:t>
            </w:r>
            <w:r w:rsidRPr="00371CB6">
              <w:rPr>
                <w:rFonts w:ascii="Times New Roman" w:hAnsi="Times New Roman"/>
                <w:sz w:val="24"/>
                <w:szCs w:val="24"/>
                <w:lang w:eastAsia="ru-RU"/>
              </w:rPr>
              <w:t>гогика. Изменение концептуального а</w:t>
            </w:r>
            <w:r w:rsidRPr="00371CB6">
              <w:rPr>
                <w:rFonts w:ascii="Times New Roman" w:hAnsi="Times New Roman"/>
                <w:sz w:val="24"/>
                <w:szCs w:val="24"/>
                <w:lang w:eastAsia="ru-RU"/>
              </w:rPr>
              <w:t>п</w:t>
            </w:r>
            <w:r w:rsidRPr="00371CB6">
              <w:rPr>
                <w:rFonts w:ascii="Times New Roman" w:hAnsi="Times New Roman"/>
                <w:sz w:val="24"/>
                <w:szCs w:val="24"/>
                <w:lang w:eastAsia="ru-RU"/>
              </w:rPr>
              <w:t>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w:t>
            </w:r>
            <w:r w:rsidRPr="00371CB6">
              <w:rPr>
                <w:rFonts w:ascii="Times New Roman" w:hAnsi="Times New Roman"/>
                <w:sz w:val="24"/>
                <w:szCs w:val="24"/>
                <w:lang w:eastAsia="ru-RU"/>
              </w:rPr>
              <w:t>н</w:t>
            </w:r>
            <w:r w:rsidRPr="00371CB6">
              <w:rPr>
                <w:rFonts w:ascii="Times New Roman" w:hAnsi="Times New Roman"/>
                <w:sz w:val="24"/>
                <w:szCs w:val="24"/>
                <w:lang w:eastAsia="ru-RU"/>
              </w:rPr>
              <w:t>цепции современных философов. Измен</w:t>
            </w:r>
            <w:r w:rsidRPr="00371CB6">
              <w:rPr>
                <w:rFonts w:ascii="Times New Roman" w:hAnsi="Times New Roman"/>
                <w:sz w:val="24"/>
                <w:szCs w:val="24"/>
                <w:lang w:eastAsia="ru-RU"/>
              </w:rPr>
              <w:t>е</w:t>
            </w:r>
            <w:r w:rsidRPr="00371CB6">
              <w:rPr>
                <w:rFonts w:ascii="Times New Roman" w:hAnsi="Times New Roman"/>
                <w:sz w:val="24"/>
                <w:szCs w:val="24"/>
                <w:lang w:eastAsia="ru-RU"/>
              </w:rPr>
              <w:t>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вании. Идеал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ванности. Реформир</w:t>
            </w:r>
            <w:r w:rsidRPr="00371CB6">
              <w:rPr>
                <w:rFonts w:ascii="Times New Roman" w:hAnsi="Times New Roman"/>
                <w:sz w:val="24"/>
                <w:szCs w:val="24"/>
                <w:lang w:eastAsia="ru-RU"/>
              </w:rPr>
              <w:t>о</w:t>
            </w:r>
            <w:r w:rsidRPr="00371CB6">
              <w:rPr>
                <w:rFonts w:ascii="Times New Roman" w:hAnsi="Times New Roman"/>
                <w:sz w:val="24"/>
                <w:szCs w:val="24"/>
                <w:lang w:eastAsia="ru-RU"/>
              </w:rPr>
              <w:t>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w:t>
            </w:r>
            <w:r>
              <w:rPr>
                <w:rFonts w:ascii="Times New Roman" w:hAnsi="Times New Roman"/>
                <w:sz w:val="24"/>
                <w:szCs w:val="24"/>
                <w:lang w:eastAsia="ru-RU"/>
              </w:rPr>
              <w:t>е</w:t>
            </w:r>
            <w:r>
              <w:rPr>
                <w:rFonts w:ascii="Times New Roman" w:hAnsi="Times New Roman"/>
                <w:sz w:val="24"/>
                <w:szCs w:val="24"/>
                <w:lang w:eastAsia="ru-RU"/>
              </w:rPr>
              <w:t>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DA35B1" w:rsidRDefault="005047D7" w:rsidP="00FD6495">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2597" w:type="dxa"/>
          </w:tcPr>
          <w:p w:rsidR="005047D7" w:rsidRPr="00DA35B1" w:rsidRDefault="005047D7" w:rsidP="00FD6495">
            <w:pPr>
              <w:spacing w:after="0" w:line="240" w:lineRule="auto"/>
              <w:jc w:val="both"/>
              <w:rPr>
                <w:rFonts w:ascii="Times New Roman" w:hAnsi="Times New Roman"/>
                <w:b/>
                <w:sz w:val="24"/>
                <w:szCs w:val="24"/>
                <w:lang w:eastAsia="ru-RU"/>
              </w:rPr>
            </w:pPr>
            <w:r w:rsidRPr="00DA35B1">
              <w:rPr>
                <w:rFonts w:ascii="Times New Roman" w:hAnsi="Times New Roman"/>
                <w:b/>
                <w:sz w:val="24"/>
                <w:szCs w:val="24"/>
                <w:lang w:eastAsia="ru-RU"/>
              </w:rPr>
              <w:t xml:space="preserve">Итого </w:t>
            </w:r>
          </w:p>
        </w:tc>
        <w:tc>
          <w:tcPr>
            <w:tcW w:w="798"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6</w:t>
            </w:r>
          </w:p>
        </w:tc>
        <w:tc>
          <w:tcPr>
            <w:tcW w:w="944"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8</w:t>
            </w:r>
          </w:p>
        </w:tc>
        <w:tc>
          <w:tcPr>
            <w:tcW w:w="818" w:type="dxa"/>
          </w:tcPr>
          <w:p w:rsidR="005047D7" w:rsidRPr="00DA35B1" w:rsidRDefault="005047D7" w:rsidP="00FD6495">
            <w:pPr>
              <w:spacing w:after="0" w:line="240" w:lineRule="auto"/>
              <w:jc w:val="center"/>
              <w:rPr>
                <w:rFonts w:ascii="Times New Roman" w:hAnsi="Times New Roman"/>
                <w:b/>
                <w:sz w:val="24"/>
                <w:szCs w:val="24"/>
                <w:lang w:eastAsia="ru-RU"/>
              </w:rPr>
            </w:pPr>
          </w:p>
        </w:tc>
        <w:tc>
          <w:tcPr>
            <w:tcW w:w="978" w:type="dxa"/>
          </w:tcPr>
          <w:p w:rsidR="005047D7" w:rsidRPr="00DA35B1" w:rsidRDefault="005047D7" w:rsidP="00FD649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2799"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54</w:t>
            </w:r>
          </w:p>
        </w:tc>
      </w:tr>
    </w:tbl>
    <w:p w:rsidR="005047D7" w:rsidRPr="00371CB6" w:rsidRDefault="005047D7" w:rsidP="00F61A21">
      <w:pPr>
        <w:widowControl w:val="0"/>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val="en-US" w:eastAsia="ru-RU"/>
        </w:rPr>
        <w:t xml:space="preserve">*- </w:t>
      </w:r>
      <w:r w:rsidRPr="00371CB6">
        <w:rPr>
          <w:rFonts w:ascii="Times New Roman" w:hAnsi="Times New Roman"/>
          <w:sz w:val="24"/>
          <w:szCs w:val="24"/>
          <w:lang w:eastAsia="ru-RU"/>
        </w:rPr>
        <w:t>в интерактивной форме</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71CB6">
        <w:rPr>
          <w:rFonts w:ascii="Times New Roman" w:hAnsi="Times New Roman"/>
          <w:b/>
          <w:i/>
          <w:sz w:val="24"/>
          <w:szCs w:val="24"/>
          <w:lang w:eastAsia="ru-RU"/>
        </w:rPr>
        <w:t>Программа дисциплины, структурированная по темам / разделам</w:t>
      </w:r>
    </w:p>
    <w:p w:rsidR="005047D7" w:rsidRPr="00371CB6" w:rsidRDefault="005047D7" w:rsidP="00F61A21">
      <w:pPr>
        <w:autoSpaceDE w:val="0"/>
        <w:autoSpaceDN w:val="0"/>
        <w:adjustRightInd w:val="0"/>
        <w:spacing w:after="0" w:line="240" w:lineRule="auto"/>
        <w:ind w:left="1440"/>
        <w:jc w:val="center"/>
        <w:rPr>
          <w:rFonts w:ascii="Times New Roman" w:hAnsi="Times New Roman"/>
          <w:b/>
          <w:sz w:val="24"/>
          <w:szCs w:val="24"/>
          <w:lang w:eastAsia="ru-RU"/>
        </w:rPr>
      </w:pPr>
    </w:p>
    <w:p w:rsidR="005047D7" w:rsidRPr="00371CB6" w:rsidRDefault="005047D7" w:rsidP="00F61A21">
      <w:pPr>
        <w:numPr>
          <w:ilvl w:val="2"/>
          <w:numId w:val="5"/>
        </w:num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курса</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9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дисциплины</w:t>
            </w:r>
          </w:p>
        </w:tc>
        <w:tc>
          <w:tcPr>
            <w:tcW w:w="57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занятия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Философия образования: предмет философии обр</w:t>
            </w:r>
            <w:r w:rsidRPr="00371CB6">
              <w:rPr>
                <w:rFonts w:ascii="Times New Roman" w:hAnsi="Times New Roman"/>
                <w:color w:val="000000"/>
                <w:spacing w:val="2"/>
                <w:sz w:val="24"/>
                <w:szCs w:val="24"/>
              </w:rPr>
              <w:t>а</w:t>
            </w:r>
            <w:r w:rsidRPr="00371CB6">
              <w:rPr>
                <w:rFonts w:ascii="Times New Roman" w:hAnsi="Times New Roman"/>
                <w:color w:val="000000"/>
                <w:spacing w:val="2"/>
                <w:sz w:val="24"/>
                <w:szCs w:val="24"/>
              </w:rPr>
              <w:t xml:space="preserve">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Особенности  дисциплины «Философия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Предметная    область    философии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и развитие представлений о ней в истории фил</w:t>
            </w:r>
            <w:r w:rsidRPr="00371CB6">
              <w:rPr>
                <w:rFonts w:ascii="Times New Roman" w:hAnsi="Times New Roman"/>
                <w:sz w:val="24"/>
                <w:szCs w:val="24"/>
                <w:lang w:eastAsia="ru-RU"/>
              </w:rPr>
              <w:t>о</w:t>
            </w:r>
            <w:r w:rsidRPr="00371CB6">
              <w:rPr>
                <w:rFonts w:ascii="Times New Roman" w:hAnsi="Times New Roman"/>
                <w:sz w:val="24"/>
                <w:szCs w:val="24"/>
                <w:lang w:eastAsia="ru-RU"/>
              </w:rPr>
              <w:t>софской мысли.  Место и роль философии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ния  в культуре. Генезис философии образования.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Истоки современной м</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дели образования.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Социально-культурные предпосылки возникновения образования в Индии. Веды. Упанишады. Особенн</w:t>
            </w:r>
            <w:r w:rsidRPr="00371CB6">
              <w:rPr>
                <w:rFonts w:ascii="Times New Roman" w:hAnsi="Times New Roman"/>
                <w:sz w:val="24"/>
                <w:szCs w:val="24"/>
                <w:lang w:eastAsia="ru-RU"/>
              </w:rPr>
              <w:t>о</w:t>
            </w:r>
            <w:r w:rsidRPr="00371CB6">
              <w:rPr>
                <w:rFonts w:ascii="Times New Roman" w:hAnsi="Times New Roman"/>
                <w:sz w:val="24"/>
                <w:szCs w:val="24"/>
                <w:lang w:eastAsia="ru-RU"/>
              </w:rPr>
              <w:t>сти китайской системы образования: социально-нравственный характер, обращенность в прошлое. Общая  характеристика античной  системы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и её основные черты.  Пайдейя — идеал гарм</w:t>
            </w:r>
            <w:r w:rsidRPr="00371CB6">
              <w:rPr>
                <w:rFonts w:ascii="Times New Roman" w:hAnsi="Times New Roman"/>
                <w:sz w:val="24"/>
                <w:szCs w:val="24"/>
                <w:lang w:eastAsia="ru-RU"/>
              </w:rPr>
              <w:t>о</w:t>
            </w:r>
            <w:r w:rsidRPr="00371CB6">
              <w:rPr>
                <w:rFonts w:ascii="Times New Roman" w:hAnsi="Times New Roman"/>
                <w:sz w:val="24"/>
                <w:szCs w:val="24"/>
                <w:lang w:eastAsia="ru-RU"/>
              </w:rPr>
              <w:t>ничного образования.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w:t>
            </w:r>
            <w:r w:rsidRPr="00371CB6">
              <w:rPr>
                <w:rFonts w:ascii="Times New Roman" w:hAnsi="Times New Roman"/>
                <w:sz w:val="24"/>
                <w:szCs w:val="24"/>
                <w:lang w:eastAsia="ru-RU"/>
              </w:rPr>
              <w:t>е</w:t>
            </w:r>
            <w:r w:rsidRPr="00371CB6">
              <w:rPr>
                <w:rFonts w:ascii="Times New Roman" w:hAnsi="Times New Roman"/>
                <w:sz w:val="24"/>
                <w:szCs w:val="24"/>
                <w:lang w:eastAsia="ru-RU"/>
              </w:rPr>
              <w:t>вековья, Возрождения и Нового времени.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w:t>
            </w:r>
            <w:r w:rsidRPr="00371CB6">
              <w:rPr>
                <w:rFonts w:ascii="Times New Roman" w:hAnsi="Times New Roman"/>
                <w:sz w:val="24"/>
                <w:szCs w:val="24"/>
                <w:lang w:eastAsia="ru-RU"/>
              </w:rPr>
              <w:t>в</w:t>
            </w:r>
            <w:r w:rsidRPr="00371CB6">
              <w:rPr>
                <w:rFonts w:ascii="Times New Roman" w:hAnsi="Times New Roman"/>
                <w:sz w:val="24"/>
                <w:szCs w:val="24"/>
                <w:lang w:eastAsia="ru-RU"/>
              </w:rPr>
              <w:t>ропейской системы образования. Особенности   кул</w:t>
            </w:r>
            <w:r w:rsidRPr="00371CB6">
              <w:rPr>
                <w:rFonts w:ascii="Times New Roman" w:hAnsi="Times New Roman"/>
                <w:sz w:val="24"/>
                <w:szCs w:val="24"/>
                <w:lang w:eastAsia="ru-RU"/>
              </w:rPr>
              <w:t>ь</w:t>
            </w:r>
            <w:r w:rsidRPr="00371CB6">
              <w:rPr>
                <w:rFonts w:ascii="Times New Roman" w:hAnsi="Times New Roman"/>
                <w:sz w:val="24"/>
                <w:szCs w:val="24"/>
                <w:lang w:eastAsia="ru-RU"/>
              </w:rPr>
              <w:t>туры   эпохи   Возрождения.   Гуманизм и антроп</w:t>
            </w:r>
            <w:r w:rsidRPr="00371CB6">
              <w:rPr>
                <w:rFonts w:ascii="Times New Roman" w:hAnsi="Times New Roman"/>
                <w:sz w:val="24"/>
                <w:szCs w:val="24"/>
                <w:lang w:eastAsia="ru-RU"/>
              </w:rPr>
              <w:t>о</w:t>
            </w:r>
            <w:r w:rsidRPr="00371CB6">
              <w:rPr>
                <w:rFonts w:ascii="Times New Roman" w:hAnsi="Times New Roman"/>
                <w:sz w:val="24"/>
                <w:szCs w:val="24"/>
                <w:lang w:eastAsia="ru-RU"/>
              </w:rPr>
              <w:t>центризм как характерные черты нового мировоззр</w:t>
            </w:r>
            <w:r w:rsidRPr="00371CB6">
              <w:rPr>
                <w:rFonts w:ascii="Times New Roman" w:hAnsi="Times New Roman"/>
                <w:sz w:val="24"/>
                <w:szCs w:val="24"/>
                <w:lang w:eastAsia="ru-RU"/>
              </w:rPr>
              <w:t>е</w:t>
            </w:r>
            <w:r w:rsidRPr="00371CB6">
              <w:rPr>
                <w:rFonts w:ascii="Times New Roman" w:hAnsi="Times New Roman"/>
                <w:sz w:val="24"/>
                <w:szCs w:val="24"/>
                <w:lang w:eastAsia="ru-RU"/>
              </w:rPr>
              <w:t>ния и их отражение на обучении и воспитании. Ос</w:t>
            </w:r>
            <w:r w:rsidRPr="00371CB6">
              <w:rPr>
                <w:rFonts w:ascii="Times New Roman" w:hAnsi="Times New Roman"/>
                <w:sz w:val="24"/>
                <w:szCs w:val="24"/>
                <w:lang w:eastAsia="ru-RU"/>
              </w:rPr>
              <w:t>о</w:t>
            </w:r>
            <w:r w:rsidRPr="00371CB6">
              <w:rPr>
                <w:rFonts w:ascii="Times New Roman" w:hAnsi="Times New Roman"/>
                <w:sz w:val="24"/>
                <w:szCs w:val="24"/>
                <w:lang w:eastAsia="ru-RU"/>
              </w:rPr>
              <w:t>бенности философии Нового времени. Роль Рефо</w:t>
            </w:r>
            <w:r w:rsidRPr="00371CB6">
              <w:rPr>
                <w:rFonts w:ascii="Times New Roman" w:hAnsi="Times New Roman"/>
                <w:sz w:val="24"/>
                <w:szCs w:val="24"/>
                <w:lang w:eastAsia="ru-RU"/>
              </w:rPr>
              <w:t>р</w:t>
            </w:r>
            <w:r w:rsidRPr="00371CB6">
              <w:rPr>
                <w:rFonts w:ascii="Times New Roman" w:hAnsi="Times New Roman"/>
                <w:sz w:val="24"/>
                <w:szCs w:val="24"/>
                <w:lang w:eastAsia="ru-RU"/>
              </w:rPr>
              <w:t>мации и научной революции ХVI – ХVII вв. в ст</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новлении   системы образования Нового времени.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w:t>
            </w:r>
            <w:r w:rsidRPr="00371CB6">
              <w:rPr>
                <w:rFonts w:ascii="Times New Roman" w:hAnsi="Times New Roman"/>
                <w:sz w:val="24"/>
                <w:szCs w:val="24"/>
                <w:lang w:eastAsia="ru-RU"/>
              </w:rPr>
              <w:t>е</w:t>
            </w:r>
            <w:r w:rsidRPr="00371CB6">
              <w:rPr>
                <w:rFonts w:ascii="Times New Roman" w:hAnsi="Times New Roman"/>
                <w:sz w:val="24"/>
                <w:szCs w:val="24"/>
                <w:lang w:eastAsia="ru-RU"/>
              </w:rPr>
              <w:t>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Развитие образования в Новое время и эпоху Пр</w:t>
            </w:r>
            <w:r w:rsidRPr="00371CB6">
              <w:rPr>
                <w:rFonts w:ascii="Times New Roman" w:hAnsi="Times New Roman"/>
                <w:sz w:val="24"/>
                <w:szCs w:val="24"/>
                <w:lang w:eastAsia="ru-RU"/>
              </w:rPr>
              <w:t>о</w:t>
            </w:r>
            <w:r w:rsidRPr="00371CB6">
              <w:rPr>
                <w:rFonts w:ascii="Times New Roman" w:hAnsi="Times New Roman"/>
                <w:sz w:val="24"/>
                <w:szCs w:val="24"/>
                <w:lang w:eastAsia="ru-RU"/>
              </w:rPr>
              <w:t>свещения. Немецкая классическая философия — д</w:t>
            </w:r>
            <w:r w:rsidRPr="00371CB6">
              <w:rPr>
                <w:rFonts w:ascii="Times New Roman" w:hAnsi="Times New Roman"/>
                <w:sz w:val="24"/>
                <w:szCs w:val="24"/>
                <w:lang w:eastAsia="ru-RU"/>
              </w:rPr>
              <w:t>у</w:t>
            </w:r>
            <w:r w:rsidRPr="00371CB6">
              <w:rPr>
                <w:rFonts w:ascii="Times New Roman" w:hAnsi="Times New Roman"/>
                <w:sz w:val="24"/>
                <w:szCs w:val="24"/>
                <w:lang w:eastAsia="ru-RU"/>
              </w:rPr>
              <w:t>ховное выражение противоречивого процесса утве</w:t>
            </w:r>
            <w:r w:rsidRPr="00371CB6">
              <w:rPr>
                <w:rFonts w:ascii="Times New Roman" w:hAnsi="Times New Roman"/>
                <w:sz w:val="24"/>
                <w:szCs w:val="24"/>
                <w:lang w:eastAsia="ru-RU"/>
              </w:rPr>
              <w:t>р</w:t>
            </w:r>
            <w:r w:rsidRPr="00371CB6">
              <w:rPr>
                <w:rFonts w:ascii="Times New Roman" w:hAnsi="Times New Roman"/>
                <w:sz w:val="24"/>
                <w:szCs w:val="24"/>
                <w:lang w:eastAsia="ru-RU"/>
              </w:rPr>
              <w:t>ждения буржуазной системы образования. Учение И. Канта и Г. В. Ф. Гегеля об обучении и воспит</w:t>
            </w:r>
            <w:r w:rsidRPr="00371CB6">
              <w:rPr>
                <w:rFonts w:ascii="Times New Roman" w:hAnsi="Times New Roman"/>
                <w:sz w:val="24"/>
                <w:szCs w:val="24"/>
                <w:lang w:eastAsia="ru-RU"/>
              </w:rPr>
              <w:t>а</w:t>
            </w:r>
            <w:r w:rsidRPr="00371CB6">
              <w:rPr>
                <w:rFonts w:ascii="Times New Roman" w:hAnsi="Times New Roman"/>
                <w:sz w:val="24"/>
                <w:szCs w:val="24"/>
                <w:lang w:eastAsia="ru-RU"/>
              </w:rPr>
              <w:t>нии.Позитивизм и прагматизм в образовании.</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w:t>
            </w:r>
            <w:r w:rsidRPr="00371CB6">
              <w:rPr>
                <w:rFonts w:ascii="Times New Roman" w:hAnsi="Times New Roman"/>
                <w:sz w:val="24"/>
                <w:szCs w:val="24"/>
                <w:lang w:eastAsia="ru-RU"/>
              </w:rPr>
              <w:t>ь</w:t>
            </w:r>
            <w:r w:rsidRPr="00371CB6">
              <w:rPr>
                <w:rFonts w:ascii="Times New Roman" w:hAnsi="Times New Roman"/>
                <w:sz w:val="24"/>
                <w:szCs w:val="24"/>
                <w:lang w:eastAsia="ru-RU"/>
              </w:rPr>
              <w:t>ного аппарата педагогики.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Формирование постмодернистского образа человека и педагогика.Изменение концептуального аппарата педагогики под влиянием идей позитивизма и пра</w:t>
            </w:r>
            <w:r w:rsidRPr="00371CB6">
              <w:rPr>
                <w:rFonts w:ascii="Times New Roman" w:hAnsi="Times New Roman"/>
                <w:sz w:val="24"/>
                <w:szCs w:val="24"/>
                <w:lang w:eastAsia="ru-RU"/>
              </w:rPr>
              <w:t>г</w:t>
            </w:r>
            <w:r w:rsidRPr="00371CB6">
              <w:rPr>
                <w:rFonts w:ascii="Times New Roman" w:hAnsi="Times New Roman"/>
                <w:sz w:val="24"/>
                <w:szCs w:val="24"/>
                <w:lang w:eastAsia="ru-RU"/>
              </w:rPr>
              <w:t>матизма. Социально-культурные предпосылки фо</w:t>
            </w:r>
            <w:r w:rsidRPr="00371CB6">
              <w:rPr>
                <w:rFonts w:ascii="Times New Roman" w:hAnsi="Times New Roman"/>
                <w:sz w:val="24"/>
                <w:szCs w:val="24"/>
                <w:lang w:eastAsia="ru-RU"/>
              </w:rPr>
              <w:t>р</w:t>
            </w:r>
            <w:r w:rsidRPr="00371CB6">
              <w:rPr>
                <w:rFonts w:ascii="Times New Roman" w:hAnsi="Times New Roman"/>
                <w:sz w:val="24"/>
                <w:szCs w:val="24"/>
                <w:lang w:eastAsia="ru-RU"/>
              </w:rPr>
              <w:t>мирования философии образования в России. Фил</w:t>
            </w:r>
            <w:r w:rsidRPr="00371CB6">
              <w:rPr>
                <w:rFonts w:ascii="Times New Roman" w:hAnsi="Times New Roman"/>
                <w:sz w:val="24"/>
                <w:szCs w:val="24"/>
                <w:lang w:eastAsia="ru-RU"/>
              </w:rPr>
              <w:t>о</w:t>
            </w:r>
            <w:r w:rsidRPr="00371CB6">
              <w:rPr>
                <w:rFonts w:ascii="Times New Roman" w:hAnsi="Times New Roman"/>
                <w:sz w:val="24"/>
                <w:szCs w:val="24"/>
                <w:lang w:eastAsia="ru-RU"/>
              </w:rPr>
              <w:t>софия образования в России до ХХ века. Школьное и университетское образование в России.</w:t>
            </w:r>
          </w:p>
        </w:tc>
      </w:tr>
      <w:tr w:rsidR="005047D7" w:rsidRPr="00B34DCD" w:rsidTr="00F61A21">
        <w:trPr>
          <w:trHeight w:val="1709"/>
        </w:trPr>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w:t>
            </w:r>
            <w:r w:rsidRPr="00371CB6">
              <w:rPr>
                <w:rFonts w:ascii="Times New Roman" w:hAnsi="Times New Roman"/>
                <w:sz w:val="24"/>
                <w:szCs w:val="24"/>
                <w:lang w:eastAsia="ru-RU"/>
              </w:rPr>
              <w:t>п</w:t>
            </w:r>
            <w:r w:rsidRPr="00371CB6">
              <w:rPr>
                <w:rFonts w:ascii="Times New Roman" w:hAnsi="Times New Roman"/>
                <w:sz w:val="24"/>
                <w:szCs w:val="24"/>
                <w:lang w:eastAsia="ru-RU"/>
              </w:rPr>
              <w:t>ции современных фил</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софов.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w:t>
            </w:r>
            <w:r w:rsidRPr="00371CB6">
              <w:rPr>
                <w:rFonts w:ascii="Times New Roman" w:hAnsi="Times New Roman"/>
                <w:sz w:val="24"/>
                <w:szCs w:val="24"/>
                <w:lang w:eastAsia="ru-RU"/>
              </w:rPr>
              <w:t>о</w:t>
            </w:r>
            <w:r w:rsidRPr="00371CB6">
              <w:rPr>
                <w:rFonts w:ascii="Times New Roman" w:hAnsi="Times New Roman"/>
                <w:sz w:val="24"/>
                <w:szCs w:val="24"/>
                <w:lang w:eastAsia="ru-RU"/>
              </w:rPr>
              <w:t>фов. Современная  образовательная ситуация. Мег</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тенденции современности.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5777" w:type="dxa"/>
          </w:tcPr>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w:t>
            </w:r>
            <w:r w:rsidRPr="00371CB6">
              <w:rPr>
                <w:rFonts w:ascii="Times New Roman" w:hAnsi="Times New Roman"/>
                <w:sz w:val="24"/>
                <w:szCs w:val="24"/>
                <w:lang w:eastAsia="ru-RU"/>
              </w:rPr>
              <w:t>н</w:t>
            </w:r>
            <w:r w:rsidRPr="00371CB6">
              <w:rPr>
                <w:rFonts w:ascii="Times New Roman" w:hAnsi="Times New Roman"/>
                <w:sz w:val="24"/>
                <w:szCs w:val="24"/>
                <w:lang w:eastAsia="ru-RU"/>
              </w:rPr>
              <w:t>новации в образовании. Идеал образованности. Р</w:t>
            </w:r>
            <w:r w:rsidRPr="00371CB6">
              <w:rPr>
                <w:rFonts w:ascii="Times New Roman" w:hAnsi="Times New Roman"/>
                <w:sz w:val="24"/>
                <w:szCs w:val="24"/>
                <w:lang w:eastAsia="ru-RU"/>
              </w:rPr>
              <w:t>е</w:t>
            </w:r>
            <w:r w:rsidRPr="00371CB6">
              <w:rPr>
                <w:rFonts w:ascii="Times New Roman" w:hAnsi="Times New Roman"/>
                <w:sz w:val="24"/>
                <w:szCs w:val="24"/>
                <w:lang w:eastAsia="ru-RU"/>
              </w:rPr>
              <w:t>формирование образования.</w:t>
            </w:r>
          </w:p>
        </w:tc>
      </w:tr>
    </w:tbl>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4.2.2. Содержание практических занятий</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5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w:t>
            </w:r>
            <w:r w:rsidRPr="00371CB6">
              <w:rPr>
                <w:rFonts w:ascii="Times New Roman" w:hAnsi="Times New Roman"/>
                <w:b/>
                <w:sz w:val="24"/>
                <w:szCs w:val="24"/>
                <w:lang w:eastAsia="ru-RU"/>
              </w:rPr>
              <w:t>и</w:t>
            </w:r>
            <w:r w:rsidRPr="00371CB6">
              <w:rPr>
                <w:rFonts w:ascii="Times New Roman" w:hAnsi="Times New Roman"/>
                <w:b/>
                <w:sz w:val="24"/>
                <w:szCs w:val="24"/>
                <w:lang w:eastAsia="ru-RU"/>
              </w:rPr>
              <w:t>ны</w:t>
            </w:r>
          </w:p>
        </w:tc>
        <w:tc>
          <w:tcPr>
            <w:tcW w:w="620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практического занятия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1</w:t>
            </w:r>
          </w:p>
        </w:tc>
        <w:tc>
          <w:tcPr>
            <w:tcW w:w="2552"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Философия образов</w:t>
            </w:r>
            <w:r w:rsidRPr="00371CB6">
              <w:rPr>
                <w:rFonts w:ascii="Times New Roman" w:hAnsi="Times New Roman"/>
                <w:color w:val="000000"/>
                <w:spacing w:val="2"/>
                <w:sz w:val="24"/>
                <w:szCs w:val="24"/>
              </w:rPr>
              <w:t>а</w:t>
            </w:r>
            <w:r w:rsidRPr="00371CB6">
              <w:rPr>
                <w:rFonts w:ascii="Times New Roman" w:hAnsi="Times New Roman"/>
                <w:color w:val="000000"/>
                <w:spacing w:val="2"/>
                <w:sz w:val="24"/>
                <w:szCs w:val="24"/>
              </w:rPr>
              <w:t>ния: предмет фил</w:t>
            </w:r>
            <w:r w:rsidRPr="00371CB6">
              <w:rPr>
                <w:rFonts w:ascii="Times New Roman" w:hAnsi="Times New Roman"/>
                <w:color w:val="000000"/>
                <w:spacing w:val="2"/>
                <w:sz w:val="24"/>
                <w:szCs w:val="24"/>
              </w:rPr>
              <w:t>о</w:t>
            </w:r>
            <w:r w:rsidRPr="00371CB6">
              <w:rPr>
                <w:rFonts w:ascii="Times New Roman" w:hAnsi="Times New Roman"/>
                <w:color w:val="000000"/>
                <w:spacing w:val="2"/>
                <w:sz w:val="24"/>
                <w:szCs w:val="24"/>
              </w:rPr>
              <w:t xml:space="preserve">софии образования </w:t>
            </w:r>
          </w:p>
        </w:tc>
        <w:tc>
          <w:tcPr>
            <w:tcW w:w="6202" w:type="dxa"/>
          </w:tcPr>
          <w:p w:rsidR="005047D7" w:rsidRPr="00371CB6" w:rsidRDefault="005047D7" w:rsidP="00F61A21">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задачи, содержание и пре</w:t>
            </w:r>
            <w:r w:rsidRPr="00371CB6">
              <w:rPr>
                <w:rFonts w:ascii="Times New Roman" w:hAnsi="Times New Roman"/>
                <w:b/>
                <w:sz w:val="24"/>
                <w:szCs w:val="24"/>
                <w:lang w:eastAsia="ru-RU"/>
              </w:rPr>
              <w:t>д</w:t>
            </w:r>
            <w:r w:rsidRPr="00371CB6">
              <w:rPr>
                <w:rFonts w:ascii="Times New Roman" w:hAnsi="Times New Roman"/>
                <w:b/>
                <w:sz w:val="24"/>
                <w:szCs w:val="24"/>
                <w:lang w:eastAsia="ru-RU"/>
              </w:rPr>
              <w:t>мет философии образования</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Особенности  дисциплины «Философия образов</w:t>
            </w:r>
            <w:r w:rsidRPr="00371CB6">
              <w:rPr>
                <w:rFonts w:ascii="Times New Roman" w:hAnsi="Times New Roman"/>
                <w:sz w:val="24"/>
                <w:szCs w:val="24"/>
              </w:rPr>
              <w:t>а</w:t>
            </w:r>
            <w:r w:rsidRPr="00371CB6">
              <w:rPr>
                <w:rFonts w:ascii="Times New Roman" w:hAnsi="Times New Roman"/>
                <w:sz w:val="24"/>
                <w:szCs w:val="24"/>
              </w:rPr>
              <w:t xml:space="preserve">ния».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Предметная    область    философии образования и развитие представлений о ней в истории филосо</w:t>
            </w:r>
            <w:r w:rsidRPr="00371CB6">
              <w:rPr>
                <w:rFonts w:ascii="Times New Roman" w:hAnsi="Times New Roman"/>
                <w:sz w:val="24"/>
                <w:szCs w:val="24"/>
              </w:rPr>
              <w:t>ф</w:t>
            </w:r>
            <w:r w:rsidRPr="00371CB6">
              <w:rPr>
                <w:rFonts w:ascii="Times New Roman" w:hAnsi="Times New Roman"/>
                <w:sz w:val="24"/>
                <w:szCs w:val="24"/>
              </w:rPr>
              <w:t xml:space="preserve">ской мысли.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jc w:val="both"/>
              <w:rPr>
                <w:rFonts w:ascii="Times New Roman" w:hAnsi="Times New Roman"/>
                <w:bCs/>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2</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6202" w:type="dxa"/>
          </w:tcPr>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Истоки современной модели образования</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Социально-культурные предпосылки возникнов</w:t>
            </w:r>
            <w:r w:rsidRPr="00371CB6">
              <w:rPr>
                <w:rFonts w:ascii="Times New Roman" w:hAnsi="Times New Roman"/>
                <w:sz w:val="24"/>
                <w:szCs w:val="24"/>
              </w:rPr>
              <w:t>е</w:t>
            </w:r>
            <w:r w:rsidRPr="00371CB6">
              <w:rPr>
                <w:rFonts w:ascii="Times New Roman" w:hAnsi="Times New Roman"/>
                <w:sz w:val="24"/>
                <w:szCs w:val="24"/>
              </w:rPr>
              <w:t xml:space="preserve">ния образования в Индии. Веды. Упанишады.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Особенности китайской системы образования: с</w:t>
            </w:r>
            <w:r w:rsidRPr="00371CB6">
              <w:rPr>
                <w:rFonts w:ascii="Times New Roman" w:hAnsi="Times New Roman"/>
                <w:sz w:val="24"/>
                <w:szCs w:val="24"/>
              </w:rPr>
              <w:t>о</w:t>
            </w:r>
            <w:r w:rsidRPr="00371CB6">
              <w:rPr>
                <w:rFonts w:ascii="Times New Roman" w:hAnsi="Times New Roman"/>
                <w:sz w:val="24"/>
                <w:szCs w:val="24"/>
              </w:rPr>
              <w:t xml:space="preserve">циально-нравственный характер, обращенность в прошлое.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Общая  характеристика античной  системы обр</w:t>
            </w:r>
            <w:r w:rsidRPr="00371CB6">
              <w:rPr>
                <w:rFonts w:ascii="Times New Roman" w:hAnsi="Times New Roman"/>
                <w:sz w:val="24"/>
                <w:szCs w:val="24"/>
              </w:rPr>
              <w:t>а</w:t>
            </w:r>
            <w:r w:rsidRPr="00371CB6">
              <w:rPr>
                <w:rFonts w:ascii="Times New Roman" w:hAnsi="Times New Roman"/>
                <w:sz w:val="24"/>
                <w:szCs w:val="24"/>
              </w:rPr>
              <w:t xml:space="preserve">зования и её основные черты.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 Пайдейя — идеал гармоничного образования.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3</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тельной системы в эпоху Средневековья, Возрождения и Нов</w:t>
            </w:r>
            <w:r w:rsidRPr="00371CB6">
              <w:rPr>
                <w:rFonts w:ascii="Times New Roman" w:hAnsi="Times New Roman"/>
                <w:sz w:val="24"/>
                <w:szCs w:val="24"/>
                <w:lang w:eastAsia="ru-RU"/>
              </w:rPr>
              <w:t>о</w:t>
            </w:r>
            <w:r w:rsidRPr="00371CB6">
              <w:rPr>
                <w:rFonts w:ascii="Times New Roman" w:hAnsi="Times New Roman"/>
                <w:sz w:val="24"/>
                <w:szCs w:val="24"/>
                <w:lang w:eastAsia="ru-RU"/>
              </w:rPr>
              <w:t>го времени.</w:t>
            </w:r>
          </w:p>
        </w:tc>
        <w:tc>
          <w:tcPr>
            <w:tcW w:w="6202" w:type="dxa"/>
          </w:tcPr>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Создание образовательной системы в эпоху Среднев</w:t>
            </w:r>
            <w:r w:rsidRPr="00371CB6">
              <w:rPr>
                <w:rFonts w:ascii="Times New Roman" w:hAnsi="Times New Roman"/>
                <w:b/>
                <w:sz w:val="24"/>
                <w:szCs w:val="24"/>
                <w:lang w:eastAsia="ru-RU"/>
              </w:rPr>
              <w:t>е</w:t>
            </w:r>
            <w:r w:rsidRPr="00371CB6">
              <w:rPr>
                <w:rFonts w:ascii="Times New Roman" w:hAnsi="Times New Roman"/>
                <w:b/>
                <w:sz w:val="24"/>
                <w:szCs w:val="24"/>
                <w:lang w:eastAsia="ru-RU"/>
              </w:rPr>
              <w:t>ковья, Возрождения и Нового времени</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Общая характеристика средневековой культуры. Особенности средневековой патристики и схол</w:t>
            </w:r>
            <w:r w:rsidRPr="00371CB6">
              <w:rPr>
                <w:rFonts w:ascii="Times New Roman" w:hAnsi="Times New Roman"/>
                <w:sz w:val="24"/>
                <w:szCs w:val="24"/>
                <w:lang w:eastAsia="ru-RU"/>
              </w:rPr>
              <w:t>а</w:t>
            </w:r>
            <w:r w:rsidRPr="00371CB6">
              <w:rPr>
                <w:rFonts w:ascii="Times New Roman" w:hAnsi="Times New Roman"/>
                <w:sz w:val="24"/>
                <w:szCs w:val="24"/>
                <w:lang w:eastAsia="ru-RU"/>
              </w:rPr>
              <w:t>стики и отражение их основных проблем в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вании.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w:t>
            </w:r>
            <w:r w:rsidRPr="00371CB6">
              <w:rPr>
                <w:rFonts w:ascii="Times New Roman" w:hAnsi="Times New Roman"/>
                <w:sz w:val="24"/>
                <w:szCs w:val="24"/>
                <w:lang w:eastAsia="ru-RU"/>
              </w:rPr>
              <w:t>е</w:t>
            </w:r>
            <w:r w:rsidRPr="00371CB6">
              <w:rPr>
                <w:rFonts w:ascii="Times New Roman" w:hAnsi="Times New Roman"/>
                <w:sz w:val="24"/>
                <w:szCs w:val="24"/>
                <w:lang w:eastAsia="ru-RU"/>
              </w:rPr>
              <w:t>мени.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4</w:t>
            </w:r>
          </w:p>
        </w:tc>
        <w:tc>
          <w:tcPr>
            <w:tcW w:w="2552"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ния эпохи Просвещ</w:t>
            </w:r>
            <w:r w:rsidRPr="00371CB6">
              <w:rPr>
                <w:rFonts w:ascii="Times New Roman" w:hAnsi="Times New Roman"/>
                <w:sz w:val="24"/>
                <w:szCs w:val="24"/>
                <w:lang w:eastAsia="ru-RU"/>
              </w:rPr>
              <w:t>е</w:t>
            </w:r>
            <w:r w:rsidRPr="00371CB6">
              <w:rPr>
                <w:rFonts w:ascii="Times New Roman" w:hAnsi="Times New Roman"/>
                <w:sz w:val="24"/>
                <w:szCs w:val="24"/>
                <w:lang w:eastAsia="ru-RU"/>
              </w:rPr>
              <w:t>ния и немецкая кла</w:t>
            </w:r>
            <w:r w:rsidRPr="00371CB6">
              <w:rPr>
                <w:rFonts w:ascii="Times New Roman" w:hAnsi="Times New Roman"/>
                <w:sz w:val="24"/>
                <w:szCs w:val="24"/>
                <w:lang w:eastAsia="ru-RU"/>
              </w:rPr>
              <w:t>с</w:t>
            </w:r>
            <w:r w:rsidRPr="00371CB6">
              <w:rPr>
                <w:rFonts w:ascii="Times New Roman" w:hAnsi="Times New Roman"/>
                <w:sz w:val="24"/>
                <w:szCs w:val="24"/>
                <w:lang w:eastAsia="ru-RU"/>
              </w:rPr>
              <w:t>сическая философия</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эпохи постмодерна</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Развитие образования в эпоху Просвещения.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Немецкая классическая философия — духовное выражение противоречивого процесса утвержд</w:t>
            </w:r>
            <w:r w:rsidRPr="00371CB6">
              <w:rPr>
                <w:rFonts w:ascii="Times New Roman" w:hAnsi="Times New Roman"/>
                <w:sz w:val="24"/>
                <w:szCs w:val="24"/>
              </w:rPr>
              <w:t>е</w:t>
            </w:r>
            <w:r w:rsidRPr="00371CB6">
              <w:rPr>
                <w:rFonts w:ascii="Times New Roman" w:hAnsi="Times New Roman"/>
                <w:sz w:val="24"/>
                <w:szCs w:val="24"/>
              </w:rPr>
              <w:t>ния буржуазной системы образования.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Учение И. Канта и Г. В. Ф. Гегеля об обучении и воспитании. </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Позитивистская и прагматическая концепция о</w:t>
            </w:r>
            <w:r w:rsidRPr="00371CB6">
              <w:rPr>
                <w:rFonts w:ascii="Times New Roman" w:hAnsi="Times New Roman"/>
                <w:sz w:val="24"/>
                <w:szCs w:val="24"/>
              </w:rPr>
              <w:t>б</w:t>
            </w:r>
            <w:r w:rsidRPr="00371CB6">
              <w:rPr>
                <w:rFonts w:ascii="Times New Roman" w:hAnsi="Times New Roman"/>
                <w:sz w:val="24"/>
                <w:szCs w:val="24"/>
              </w:rPr>
              <w:t>разования.</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5</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w:t>
            </w:r>
            <w:r w:rsidRPr="00371CB6">
              <w:rPr>
                <w:rFonts w:ascii="Times New Roman" w:hAnsi="Times New Roman"/>
                <w:sz w:val="24"/>
                <w:szCs w:val="24"/>
                <w:lang w:eastAsia="ru-RU"/>
              </w:rPr>
              <w:t>е</w:t>
            </w:r>
            <w:r w:rsidRPr="00371CB6">
              <w:rPr>
                <w:rFonts w:ascii="Times New Roman" w:hAnsi="Times New Roman"/>
                <w:sz w:val="24"/>
                <w:szCs w:val="24"/>
                <w:lang w:eastAsia="ru-RU"/>
              </w:rPr>
              <w:t xml:space="preserve">дагогика. </w:t>
            </w:r>
          </w:p>
        </w:tc>
        <w:tc>
          <w:tcPr>
            <w:tcW w:w="6202" w:type="dxa"/>
          </w:tcPr>
          <w:p w:rsidR="005047D7" w:rsidRPr="00371CB6" w:rsidRDefault="005047D7" w:rsidP="00F61A21">
            <w:pPr>
              <w:keepNext/>
              <w:spacing w:after="0" w:line="240" w:lineRule="auto"/>
              <w:jc w:val="both"/>
              <w:outlineLvl w:val="0"/>
              <w:rPr>
                <w:rFonts w:ascii="Times New Roman" w:hAnsi="Times New Roman"/>
                <w:b/>
                <w:bCs/>
                <w:sz w:val="24"/>
                <w:szCs w:val="24"/>
                <w:lang w:eastAsia="ru-RU"/>
              </w:rPr>
            </w:pPr>
            <w:r w:rsidRPr="00371CB6">
              <w:rPr>
                <w:rFonts w:ascii="Times New Roman" w:hAnsi="Times New Roman"/>
                <w:b/>
                <w:bCs/>
                <w:sz w:val="24"/>
                <w:szCs w:val="24"/>
                <w:lang w:eastAsia="ru-RU"/>
              </w:rPr>
              <w:t>Постмодернистский образ человека и педагогика. И</w:t>
            </w:r>
            <w:r w:rsidRPr="00371CB6">
              <w:rPr>
                <w:rFonts w:ascii="Times New Roman" w:hAnsi="Times New Roman"/>
                <w:b/>
                <w:bCs/>
                <w:sz w:val="24"/>
                <w:szCs w:val="24"/>
                <w:lang w:eastAsia="ru-RU"/>
              </w:rPr>
              <w:t>з</w:t>
            </w:r>
            <w:r w:rsidRPr="00371CB6">
              <w:rPr>
                <w:rFonts w:ascii="Times New Roman" w:hAnsi="Times New Roman"/>
                <w:b/>
                <w:bCs/>
                <w:sz w:val="24"/>
                <w:szCs w:val="24"/>
                <w:lang w:eastAsia="ru-RU"/>
              </w:rPr>
              <w:t>менение концептуального аппарата педагогики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Формирование постмодернистского образа чел</w:t>
            </w:r>
            <w:r w:rsidRPr="00371CB6">
              <w:rPr>
                <w:rFonts w:ascii="Times New Roman" w:hAnsi="Times New Roman"/>
                <w:bCs/>
                <w:sz w:val="24"/>
                <w:szCs w:val="24"/>
              </w:rPr>
              <w:t>о</w:t>
            </w:r>
            <w:r w:rsidRPr="00371CB6">
              <w:rPr>
                <w:rFonts w:ascii="Times New Roman" w:hAnsi="Times New Roman"/>
                <w:bCs/>
                <w:sz w:val="24"/>
                <w:szCs w:val="24"/>
              </w:rPr>
              <w:t xml:space="preserve">века и педагогика.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w:t>
            </w:r>
            <w:r w:rsidRPr="00371CB6">
              <w:rPr>
                <w:rFonts w:ascii="Times New Roman" w:hAnsi="Times New Roman"/>
                <w:bCs/>
                <w:sz w:val="24"/>
                <w:szCs w:val="24"/>
              </w:rPr>
              <w:t>а</w:t>
            </w:r>
            <w:r w:rsidRPr="00371CB6">
              <w:rPr>
                <w:rFonts w:ascii="Times New Roman" w:hAnsi="Times New Roman"/>
                <w:bCs/>
                <w:sz w:val="24"/>
                <w:szCs w:val="24"/>
              </w:rPr>
              <w:t>ния философии образования в России.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Философия образования в России до ХХ века.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Школьное и университетское образование в Ро</w:t>
            </w:r>
            <w:r w:rsidRPr="00371CB6">
              <w:rPr>
                <w:rFonts w:ascii="Times New Roman" w:hAnsi="Times New Roman"/>
                <w:bCs/>
                <w:sz w:val="24"/>
                <w:szCs w:val="24"/>
              </w:rPr>
              <w:t>с</w:t>
            </w:r>
            <w:r w:rsidRPr="00371CB6">
              <w:rPr>
                <w:rFonts w:ascii="Times New Roman" w:hAnsi="Times New Roman"/>
                <w:bCs/>
                <w:sz w:val="24"/>
                <w:szCs w:val="24"/>
              </w:rPr>
              <w:t>сии.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6</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w:t>
            </w:r>
            <w:r w:rsidRPr="00371CB6">
              <w:rPr>
                <w:rFonts w:ascii="Times New Roman" w:hAnsi="Times New Roman"/>
                <w:sz w:val="24"/>
                <w:szCs w:val="24"/>
                <w:lang w:eastAsia="ru-RU"/>
              </w:rPr>
              <w:t>н</w:t>
            </w:r>
            <w:r w:rsidRPr="00371CB6">
              <w:rPr>
                <w:rFonts w:ascii="Times New Roman" w:hAnsi="Times New Roman"/>
                <w:sz w:val="24"/>
                <w:szCs w:val="24"/>
                <w:lang w:eastAsia="ru-RU"/>
              </w:rPr>
              <w:t>ных философов. И</w:t>
            </w:r>
            <w:r w:rsidRPr="00371CB6">
              <w:rPr>
                <w:rFonts w:ascii="Times New Roman" w:hAnsi="Times New Roman"/>
                <w:sz w:val="24"/>
                <w:szCs w:val="24"/>
                <w:lang w:eastAsia="ru-RU"/>
              </w:rPr>
              <w:t>з</w:t>
            </w:r>
            <w:r w:rsidRPr="00371CB6">
              <w:rPr>
                <w:rFonts w:ascii="Times New Roman" w:hAnsi="Times New Roman"/>
                <w:sz w:val="24"/>
                <w:szCs w:val="24"/>
                <w:lang w:eastAsia="ru-RU"/>
              </w:rPr>
              <w:t>менения в педагог</w:t>
            </w:r>
            <w:r w:rsidRPr="00371CB6">
              <w:rPr>
                <w:rFonts w:ascii="Times New Roman" w:hAnsi="Times New Roman"/>
                <w:sz w:val="24"/>
                <w:szCs w:val="24"/>
                <w:lang w:eastAsia="ru-RU"/>
              </w:rPr>
              <w:t>и</w:t>
            </w:r>
            <w:r w:rsidRPr="00371CB6">
              <w:rPr>
                <w:rFonts w:ascii="Times New Roman" w:hAnsi="Times New Roman"/>
                <w:sz w:val="24"/>
                <w:szCs w:val="24"/>
                <w:lang w:eastAsia="ru-RU"/>
              </w:rPr>
              <w:t>ческой практике.</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Образовательные концепции современных филос</w:t>
            </w:r>
            <w:r w:rsidRPr="00371CB6">
              <w:rPr>
                <w:rFonts w:ascii="Times New Roman" w:hAnsi="Times New Roman"/>
                <w:b/>
                <w:sz w:val="24"/>
                <w:szCs w:val="24"/>
                <w:lang w:eastAsia="ru-RU"/>
              </w:rPr>
              <w:t>о</w:t>
            </w:r>
            <w:r w:rsidRPr="00371CB6">
              <w:rPr>
                <w:rFonts w:ascii="Times New Roman" w:hAnsi="Times New Roman"/>
                <w:b/>
                <w:sz w:val="24"/>
                <w:szCs w:val="24"/>
                <w:lang w:eastAsia="ru-RU"/>
              </w:rPr>
              <w:t xml:space="preserve">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Изменения в педагогической практике.</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Образовательные концепции современных фил</w:t>
            </w:r>
            <w:r w:rsidRPr="00371CB6">
              <w:rPr>
                <w:rFonts w:ascii="Times New Roman" w:hAnsi="Times New Roman"/>
                <w:sz w:val="24"/>
                <w:szCs w:val="24"/>
              </w:rPr>
              <w:t>о</w:t>
            </w:r>
            <w:r w:rsidRPr="00371CB6">
              <w:rPr>
                <w:rFonts w:ascii="Times New Roman" w:hAnsi="Times New Roman"/>
                <w:sz w:val="24"/>
                <w:szCs w:val="24"/>
              </w:rPr>
              <w:t xml:space="preserve">софов.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Современная  образовательная ситуация. </w:t>
            </w:r>
          </w:p>
          <w:p w:rsidR="005047D7" w:rsidRPr="00371CB6" w:rsidRDefault="005047D7" w:rsidP="00F61A21">
            <w:pPr>
              <w:widowControl w:val="0"/>
              <w:numPr>
                <w:ilvl w:val="0"/>
                <w:numId w:val="11"/>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Мегатенденции современности.</w:t>
            </w:r>
          </w:p>
          <w:p w:rsidR="005047D7" w:rsidRPr="00371CB6" w:rsidRDefault="005047D7" w:rsidP="00F61A21">
            <w:pPr>
              <w:widowControl w:val="0"/>
              <w:autoSpaceDE w:val="0"/>
              <w:autoSpaceDN w:val="0"/>
              <w:adjustRightInd w:val="0"/>
              <w:spacing w:after="0"/>
              <w:ind w:left="720"/>
              <w:contextualSpacing/>
              <w:jc w:val="both"/>
              <w:rPr>
                <w:rFonts w:ascii="Times New Roman" w:hAnsi="Times New Roman"/>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7</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Образование сегодня</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w:t>
            </w:r>
          </w:p>
        </w:tc>
      </w:tr>
    </w:tbl>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71CB6">
        <w:rPr>
          <w:rFonts w:ascii="Times New Roman" w:hAnsi="Times New Roman"/>
          <w:b/>
          <w:bCs/>
          <w:i/>
          <w:iCs/>
          <w:sz w:val="24"/>
          <w:szCs w:val="24"/>
          <w:lang w:eastAsia="ru-RU"/>
        </w:rPr>
        <w:t>у</w:t>
      </w:r>
      <w:r w:rsidRPr="00371CB6">
        <w:rPr>
          <w:rFonts w:ascii="Times New Roman" w:hAnsi="Times New Roman"/>
          <w:b/>
          <w:bCs/>
          <w:i/>
          <w:iCs/>
          <w:sz w:val="24"/>
          <w:szCs w:val="24"/>
          <w:lang w:eastAsia="ru-RU"/>
        </w:rPr>
        <w:t xml:space="preserve">чающихся по дисциплине </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w:t>
      </w:r>
      <w:r w:rsidRPr="00371CB6">
        <w:rPr>
          <w:rFonts w:ascii="Times New Roman" w:hAnsi="Times New Roman"/>
          <w:sz w:val="24"/>
          <w:szCs w:val="24"/>
          <w:lang w:eastAsia="ru-RU"/>
        </w:rPr>
        <w:t>ь</w:t>
      </w:r>
      <w:r w:rsidRPr="00371CB6">
        <w:rPr>
          <w:rFonts w:ascii="Times New Roman" w:hAnsi="Times New Roman"/>
          <w:sz w:val="24"/>
          <w:szCs w:val="24"/>
          <w:lang w:eastAsia="ru-RU"/>
        </w:rPr>
        <w:t>дштейн ; Акад. пед. и соц. наук, Моск. психолого-социальный ин-т.  - Москва: МПСИ: Флинта, 1998. - 432 с. - ISBN 5-89502-014-3 (МПСИ). - ISBN 5-89349-044-4 (Флинта)</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для XXI века = The Philosophy of Education for the XXI century: в поисках практико-ориентированных образовательных конце</w:t>
      </w:r>
      <w:r w:rsidRPr="00371CB6">
        <w:rPr>
          <w:rFonts w:ascii="Times New Roman" w:hAnsi="Times New Roman"/>
          <w:sz w:val="24"/>
          <w:szCs w:val="24"/>
          <w:lang w:eastAsia="ru-RU"/>
        </w:rPr>
        <w:t>п</w:t>
      </w:r>
      <w:r w:rsidRPr="00371CB6">
        <w:rPr>
          <w:rFonts w:ascii="Times New Roman" w:hAnsi="Times New Roman"/>
          <w:sz w:val="24"/>
          <w:szCs w:val="24"/>
          <w:lang w:eastAsia="ru-RU"/>
        </w:rPr>
        <w:t>ций: рек. РАО / Б. С. Гершунский; Ин-т теории образования и педагогики РАО.  - Москва: Совершенство, 1998. - 616 с. - Об авторе: с. 606. - ISBN 5-8089-0005-0</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 xml:space="preserve">Государственная программа российской федерации «Развитие образования» на 2013-2020 годы. URL: http://government.ru/docs/3342 (Обращение 1.07.14) </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F61A2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развития демокр</w:t>
      </w:r>
      <w:r w:rsidRPr="00371CB6">
        <w:rPr>
          <w:rFonts w:ascii="Times New Roman" w:hAnsi="Times New Roman"/>
          <w:sz w:val="24"/>
          <w:szCs w:val="24"/>
          <w:lang w:eastAsia="ru-RU"/>
        </w:rPr>
        <w:t>а</w:t>
      </w:r>
      <w:r w:rsidRPr="00371CB6">
        <w:rPr>
          <w:rFonts w:ascii="Times New Roman" w:hAnsi="Times New Roman"/>
          <w:sz w:val="24"/>
          <w:szCs w:val="24"/>
          <w:lang w:eastAsia="ru-RU"/>
        </w:rPr>
        <w:t>тической педагогики. – АСОУ, 2009. – 264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color w:val="000000"/>
          <w:sz w:val="24"/>
          <w:szCs w:val="24"/>
          <w:shd w:val="clear" w:color="auto" w:fill="FCFCFC"/>
          <w:lang w:eastAsia="ru-RU"/>
        </w:rPr>
        <w:t>История философии [Электронный ресурс]: учебник / А.А. Бородич [и др.].— Эле</w:t>
      </w:r>
      <w:r w:rsidRPr="00371CB6">
        <w:rPr>
          <w:rFonts w:ascii="Times New Roman" w:hAnsi="Times New Roman"/>
          <w:color w:val="000000"/>
          <w:sz w:val="24"/>
          <w:szCs w:val="24"/>
          <w:shd w:val="clear" w:color="auto" w:fill="FCFCFC"/>
          <w:lang w:eastAsia="ru-RU"/>
        </w:rPr>
        <w:t>к</w:t>
      </w:r>
      <w:r w:rsidRPr="00371CB6">
        <w:rPr>
          <w:rFonts w:ascii="Times New Roman" w:hAnsi="Times New Roman"/>
          <w:color w:val="000000"/>
          <w:sz w:val="24"/>
          <w:szCs w:val="24"/>
          <w:shd w:val="clear" w:color="auto" w:fill="FCFCFC"/>
          <w:lang w:eastAsia="ru-RU"/>
        </w:rPr>
        <w:t>трон.текстовые данные.— Минск: Вышэйшая школа, 2012.— 998 c.— Режим доступа: http://www.iprbookshop.ru/20215.—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Бабанский   Ю.   К.   Закономерности,   принципы   и   способы   оптимизации педаг</w:t>
      </w:r>
      <w:r w:rsidRPr="00371CB6">
        <w:rPr>
          <w:rFonts w:ascii="Times New Roman" w:hAnsi="Times New Roman"/>
          <w:sz w:val="24"/>
          <w:szCs w:val="24"/>
          <w:lang w:eastAsia="ru-RU"/>
        </w:rPr>
        <w:t>о</w:t>
      </w:r>
      <w:r w:rsidRPr="00371CB6">
        <w:rPr>
          <w:rFonts w:ascii="Times New Roman" w:hAnsi="Times New Roman"/>
          <w:sz w:val="24"/>
          <w:szCs w:val="24"/>
          <w:lang w:eastAsia="ru-RU"/>
        </w:rPr>
        <w:t>гического   процесса //Проблемы   оптимизации   педагогического   процесса   в общ</w:t>
      </w:r>
      <w:r w:rsidRPr="00371CB6">
        <w:rPr>
          <w:rFonts w:ascii="Times New Roman" w:hAnsi="Times New Roman"/>
          <w:sz w:val="24"/>
          <w:szCs w:val="24"/>
          <w:lang w:eastAsia="ru-RU"/>
        </w:rPr>
        <w:t>е</w:t>
      </w:r>
      <w:r w:rsidRPr="00371CB6">
        <w:rPr>
          <w:rFonts w:ascii="Times New Roman" w:hAnsi="Times New Roman"/>
          <w:sz w:val="24"/>
          <w:szCs w:val="24"/>
          <w:lang w:eastAsia="ru-RU"/>
        </w:rPr>
        <w:t>образовательной школе. М., 1983. С. 4-19.</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Вопросы для самостоятельного изучения:</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Образование как объект системного обоснования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  1. </w:t>
      </w:r>
      <w:r w:rsidRPr="00371CB6">
        <w:rPr>
          <w:rFonts w:ascii="Times New Roman" w:hAnsi="Times New Roman"/>
          <w:sz w:val="24"/>
          <w:szCs w:val="24"/>
          <w:lang w:eastAsia="ru-RU"/>
        </w:rPr>
        <w:t>Научный   статус   философии образования.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  2. Возможности использования философско-образовательного знания на разных уровнях социально-педагогической деятельности.  </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Проблемы  образовательной аксиологии</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Прогнозирования целей, содержания и методов обучения, воспитания иразвития уч</w:t>
      </w:r>
      <w:r w:rsidRPr="00371CB6">
        <w:rPr>
          <w:rFonts w:ascii="Times New Roman" w:hAnsi="Times New Roman"/>
          <w:sz w:val="24"/>
          <w:szCs w:val="24"/>
          <w:lang w:eastAsia="ru-RU"/>
        </w:rPr>
        <w:t>а</w:t>
      </w:r>
      <w:r w:rsidRPr="00371CB6">
        <w:rPr>
          <w:rFonts w:ascii="Times New Roman" w:hAnsi="Times New Roman"/>
          <w:sz w:val="24"/>
          <w:szCs w:val="24"/>
          <w:lang w:eastAsia="ru-RU"/>
        </w:rPr>
        <w:t>щихся, стандартизации, информатизации и компьютеризации в сфере образования.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Обоснование   приоритетных  ценностных   и   целевых  ориентиров   сферы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 xml:space="preserve"> Прогностические   проблемы   формирования мировоззренческих, ментальных хара</w:t>
      </w:r>
      <w:r w:rsidRPr="00371CB6">
        <w:rPr>
          <w:rFonts w:ascii="Times New Roman" w:hAnsi="Times New Roman"/>
          <w:sz w:val="24"/>
          <w:szCs w:val="24"/>
          <w:lang w:eastAsia="ru-RU"/>
        </w:rPr>
        <w:t>к</w:t>
      </w:r>
      <w:r w:rsidRPr="00371CB6">
        <w:rPr>
          <w:rFonts w:ascii="Times New Roman" w:hAnsi="Times New Roman"/>
          <w:sz w:val="24"/>
          <w:szCs w:val="24"/>
          <w:lang w:eastAsia="ru-RU"/>
        </w:rPr>
        <w:t>теристик личности и общества (социума) в целом.</w:t>
      </w:r>
    </w:p>
    <w:p w:rsidR="005047D7" w:rsidRPr="00371CB6" w:rsidRDefault="005047D7" w:rsidP="00F61A21">
      <w:pPr>
        <w:keepNext/>
        <w:spacing w:after="0" w:line="240" w:lineRule="auto"/>
        <w:jc w:val="both"/>
        <w:outlineLvl w:val="0"/>
        <w:rPr>
          <w:rFonts w:ascii="Times New Roman" w:hAnsi="Times New Roman"/>
          <w:b/>
          <w:sz w:val="24"/>
          <w:szCs w:val="24"/>
          <w:lang w:eastAsia="ru-RU"/>
        </w:rPr>
      </w:pPr>
      <w:r w:rsidRPr="00371CB6">
        <w:rPr>
          <w:rFonts w:ascii="Times New Roman" w:hAnsi="Times New Roman"/>
          <w:b/>
          <w:sz w:val="24"/>
          <w:szCs w:val="24"/>
          <w:lang w:eastAsia="ru-RU"/>
        </w:rPr>
        <w:t>Образование на острие прогностических проблем</w:t>
      </w:r>
    </w:p>
    <w:p w:rsidR="005047D7" w:rsidRPr="00371CB6" w:rsidRDefault="005047D7" w:rsidP="00F61A21">
      <w:pPr>
        <w:numPr>
          <w:ilvl w:val="0"/>
          <w:numId w:val="26"/>
        </w:numPr>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Сфера образования как непосредственный   и работоспособный  "агент"  будущего.</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принципиально   "работает"   на   будущее.</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 2. Предопределение образованием личностных   качеств   каждого человека, его знаний, умений, навыков, мировоззренческих и поведенческих приоритетов, а следовательно.</w:t>
      </w:r>
    </w:p>
    <w:p w:rsidR="005047D7" w:rsidRPr="00C7095F" w:rsidRDefault="005047D7" w:rsidP="00C7095F">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3. Образование как экономический,   нравственный,   духовный   потенциал общества, ц</w:t>
      </w:r>
      <w:r w:rsidRPr="00371CB6">
        <w:rPr>
          <w:rFonts w:ascii="Times New Roman" w:hAnsi="Times New Roman"/>
          <w:sz w:val="24"/>
          <w:szCs w:val="24"/>
          <w:lang w:eastAsia="ru-RU"/>
        </w:rPr>
        <w:t>и</w:t>
      </w:r>
      <w:r w:rsidRPr="00371CB6">
        <w:rPr>
          <w:rFonts w:ascii="Times New Roman" w:hAnsi="Times New Roman"/>
          <w:sz w:val="24"/>
          <w:szCs w:val="24"/>
          <w:lang w:eastAsia="ru-RU"/>
        </w:rPr>
        <w:t>вилизации.</w:t>
      </w:r>
    </w:p>
    <w:p w:rsidR="005047D7" w:rsidRPr="000401BE" w:rsidRDefault="005047D7" w:rsidP="00B1665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5047D7" w:rsidRPr="00C7095F" w:rsidRDefault="005047D7" w:rsidP="00C7095F">
      <w:pPr>
        <w:shd w:val="clear" w:color="auto" w:fill="FFFFFF"/>
        <w:tabs>
          <w:tab w:val="left" w:pos="360"/>
        </w:tabs>
        <w:spacing w:after="0" w:line="240" w:lineRule="auto"/>
        <w:rPr>
          <w:rFonts w:ascii="Times New Roman" w:hAnsi="Times New Roman"/>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5047D7" w:rsidRPr="00371CB6" w:rsidRDefault="005047D7" w:rsidP="00F61A21">
      <w:pPr>
        <w:autoSpaceDE w:val="0"/>
        <w:autoSpaceDN w:val="0"/>
        <w:adjustRightInd w:val="0"/>
        <w:spacing w:after="0" w:line="240" w:lineRule="auto"/>
        <w:ind w:left="357"/>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6. Фонд оценочных средств для проведения текущей и промежуточной аттест</w:t>
      </w:r>
      <w:r w:rsidRPr="00371CB6">
        <w:rPr>
          <w:rFonts w:ascii="Times New Roman" w:hAnsi="Times New Roman"/>
          <w:b/>
          <w:bCs/>
          <w:i/>
          <w:iCs/>
          <w:sz w:val="24"/>
          <w:szCs w:val="24"/>
          <w:lang w:eastAsia="ru-RU"/>
        </w:rPr>
        <w:t>а</w:t>
      </w:r>
      <w:r w:rsidRPr="00371CB6">
        <w:rPr>
          <w:rFonts w:ascii="Times New Roman" w:hAnsi="Times New Roman"/>
          <w:b/>
          <w:bCs/>
          <w:i/>
          <w:iCs/>
          <w:sz w:val="24"/>
          <w:szCs w:val="24"/>
          <w:lang w:eastAsia="ru-RU"/>
        </w:rPr>
        <w:t>ции обучающихся по дисциплине (модулю)</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Предусмотрены  следующие виды контроля качества освоения конкретной дисц</w:t>
      </w:r>
      <w:r w:rsidRPr="00371CB6">
        <w:rPr>
          <w:rFonts w:ascii="Times New Roman" w:hAnsi="Times New Roman"/>
          <w:sz w:val="24"/>
          <w:szCs w:val="24"/>
          <w:lang w:eastAsia="ru-RU"/>
        </w:rPr>
        <w:t>и</w:t>
      </w:r>
      <w:r w:rsidRPr="00371CB6">
        <w:rPr>
          <w:rFonts w:ascii="Times New Roman" w:hAnsi="Times New Roman"/>
          <w:sz w:val="24"/>
          <w:szCs w:val="24"/>
          <w:lang w:eastAsia="ru-RU"/>
        </w:rPr>
        <w:t>плины:</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текущий контроль успеваемости</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промежуточная аттестация обучающихся по дисциплине</w:t>
      </w:r>
    </w:p>
    <w:p w:rsidR="005047D7" w:rsidRPr="00371CB6" w:rsidRDefault="005047D7" w:rsidP="00F61A21">
      <w:pPr>
        <w:autoSpaceDE w:val="0"/>
        <w:autoSpaceDN w:val="0"/>
        <w:adjustRightInd w:val="0"/>
        <w:spacing w:after="0" w:line="240" w:lineRule="auto"/>
        <w:ind w:firstLine="708"/>
        <w:rPr>
          <w:rFonts w:ascii="Times New Roman" w:hAnsi="Times New Roman"/>
          <w:sz w:val="24"/>
          <w:szCs w:val="24"/>
          <w:lang w:eastAsia="ru-RU"/>
        </w:rPr>
      </w:pPr>
      <w:r w:rsidRPr="00371CB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71CB6">
        <w:rPr>
          <w:rFonts w:ascii="Times New Roman" w:hAnsi="Times New Roman"/>
          <w:bCs/>
          <w:sz w:val="24"/>
          <w:szCs w:val="24"/>
          <w:lang w:eastAsia="ru-RU"/>
        </w:rPr>
        <w:t>приложении</w:t>
      </w:r>
      <w:r w:rsidRPr="00371CB6">
        <w:rPr>
          <w:rFonts w:ascii="Times New Roman" w:hAnsi="Times New Roman"/>
          <w:sz w:val="24"/>
          <w:szCs w:val="24"/>
          <w:lang w:eastAsia="ru-RU"/>
        </w:rPr>
        <w:t xml:space="preserve"> к рабочей программе дисциплины</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t>Текущий контроль успеваемости обеспечивает оценивание хода освоения дисц</w:t>
      </w:r>
      <w:r w:rsidRPr="00371CB6">
        <w:rPr>
          <w:rFonts w:ascii="Times New Roman" w:hAnsi="Times New Roman"/>
          <w:sz w:val="24"/>
          <w:szCs w:val="24"/>
          <w:lang w:eastAsia="ru-RU"/>
        </w:rPr>
        <w:t>и</w:t>
      </w:r>
      <w:r w:rsidRPr="00371CB6">
        <w:rPr>
          <w:rFonts w:ascii="Times New Roman" w:hAnsi="Times New Roman"/>
          <w:sz w:val="24"/>
          <w:szCs w:val="24"/>
          <w:lang w:eastAsia="ru-RU"/>
        </w:rPr>
        <w:t>плины в процессе обучения.</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71CB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047D7" w:rsidRPr="00371CB6" w:rsidRDefault="005047D7" w:rsidP="00F61A21">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5047D7" w:rsidRPr="00B34DCD" w:rsidTr="00F61A21">
        <w:tc>
          <w:tcPr>
            <w:tcW w:w="7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4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Контролируемые разделы (темы)</w:t>
            </w:r>
          </w:p>
        </w:tc>
        <w:tc>
          <w:tcPr>
            <w:tcW w:w="1416"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Код ко</w:t>
            </w:r>
            <w:r w:rsidRPr="00371CB6">
              <w:rPr>
                <w:rFonts w:ascii="Times New Roman" w:hAnsi="Times New Roman"/>
                <w:b/>
                <w:sz w:val="24"/>
                <w:szCs w:val="24"/>
                <w:lang w:eastAsia="ru-RU"/>
              </w:rPr>
              <w:t>н</w:t>
            </w:r>
            <w:r w:rsidRPr="00371CB6">
              <w:rPr>
                <w:rFonts w:ascii="Times New Roman" w:hAnsi="Times New Roman"/>
                <w:b/>
                <w:sz w:val="24"/>
                <w:szCs w:val="24"/>
                <w:lang w:eastAsia="ru-RU"/>
              </w:rPr>
              <w:t>тролиру</w:t>
            </w:r>
            <w:r w:rsidRPr="00371CB6">
              <w:rPr>
                <w:rFonts w:ascii="Times New Roman" w:hAnsi="Times New Roman"/>
                <w:b/>
                <w:sz w:val="24"/>
                <w:szCs w:val="24"/>
                <w:lang w:eastAsia="ru-RU"/>
              </w:rPr>
              <w:t>е</w:t>
            </w:r>
            <w:r w:rsidRPr="00371CB6">
              <w:rPr>
                <w:rFonts w:ascii="Times New Roman" w:hAnsi="Times New Roman"/>
                <w:b/>
                <w:sz w:val="24"/>
                <w:szCs w:val="24"/>
                <w:lang w:eastAsia="ru-RU"/>
              </w:rPr>
              <w:t>мой ко</w:t>
            </w:r>
            <w:r w:rsidRPr="00371CB6">
              <w:rPr>
                <w:rFonts w:ascii="Times New Roman" w:hAnsi="Times New Roman"/>
                <w:b/>
                <w:sz w:val="24"/>
                <w:szCs w:val="24"/>
                <w:lang w:eastAsia="ru-RU"/>
              </w:rPr>
              <w:t>м</w:t>
            </w:r>
            <w:r w:rsidRPr="00371CB6">
              <w:rPr>
                <w:rFonts w:ascii="Times New Roman" w:hAnsi="Times New Roman"/>
                <w:b/>
                <w:sz w:val="24"/>
                <w:szCs w:val="24"/>
                <w:lang w:eastAsia="ru-RU"/>
              </w:rPr>
              <w:t>петенции</w:t>
            </w:r>
          </w:p>
        </w:tc>
        <w:tc>
          <w:tcPr>
            <w:tcW w:w="4958" w:type="dxa"/>
          </w:tcPr>
          <w:p w:rsidR="005047D7" w:rsidRPr="00371CB6" w:rsidRDefault="005047D7" w:rsidP="00F61A21">
            <w:pPr>
              <w:widowControl w:val="0"/>
              <w:autoSpaceDE w:val="0"/>
              <w:autoSpaceDN w:val="0"/>
              <w:adjustRightInd w:val="0"/>
              <w:spacing w:after="0" w:line="240" w:lineRule="auto"/>
              <w:contextualSpacing/>
              <w:rPr>
                <w:rFonts w:ascii="Times New Roman" w:hAnsi="Times New Roman"/>
                <w:b/>
                <w:sz w:val="24"/>
                <w:szCs w:val="24"/>
                <w:lang w:eastAsia="ru-RU"/>
              </w:rPr>
            </w:pPr>
            <w:r w:rsidRPr="00371CB6">
              <w:rPr>
                <w:rFonts w:ascii="Times New Roman" w:hAnsi="Times New Roman"/>
                <w:b/>
                <w:sz w:val="24"/>
                <w:szCs w:val="24"/>
                <w:lang w:eastAsia="ru-RU"/>
              </w:rPr>
              <w:t xml:space="preserve"> Наименование оценочного средства</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Философия образ</w:t>
            </w:r>
            <w:r w:rsidRPr="00371CB6">
              <w:rPr>
                <w:rFonts w:ascii="Times New Roman" w:hAnsi="Times New Roman"/>
                <w:color w:val="000000"/>
                <w:spacing w:val="2"/>
                <w:sz w:val="24"/>
                <w:szCs w:val="24"/>
              </w:rPr>
              <w:t>о</w:t>
            </w:r>
            <w:r w:rsidRPr="00371CB6">
              <w:rPr>
                <w:rFonts w:ascii="Times New Roman" w:hAnsi="Times New Roman"/>
                <w:color w:val="000000"/>
                <w:spacing w:val="2"/>
                <w:sz w:val="24"/>
                <w:szCs w:val="24"/>
              </w:rPr>
              <w:t>вания: предмет ф</w:t>
            </w:r>
            <w:r w:rsidRPr="00371CB6">
              <w:rPr>
                <w:rFonts w:ascii="Times New Roman" w:hAnsi="Times New Roman"/>
                <w:color w:val="000000"/>
                <w:spacing w:val="2"/>
                <w:sz w:val="24"/>
                <w:szCs w:val="24"/>
              </w:rPr>
              <w:t>и</w:t>
            </w:r>
            <w:r w:rsidRPr="00371CB6">
              <w:rPr>
                <w:rFonts w:ascii="Times New Roman" w:hAnsi="Times New Roman"/>
                <w:color w:val="000000"/>
                <w:spacing w:val="2"/>
                <w:sz w:val="24"/>
                <w:szCs w:val="24"/>
              </w:rPr>
              <w:t>лософии образов</w:t>
            </w:r>
            <w:r w:rsidRPr="00371CB6">
              <w:rPr>
                <w:rFonts w:ascii="Times New Roman" w:hAnsi="Times New Roman"/>
                <w:color w:val="000000"/>
                <w:spacing w:val="2"/>
                <w:sz w:val="24"/>
                <w:szCs w:val="24"/>
              </w:rPr>
              <w:t>а</w:t>
            </w:r>
            <w:r w:rsidRPr="00371CB6">
              <w:rPr>
                <w:rFonts w:ascii="Times New Roman" w:hAnsi="Times New Roman"/>
                <w:color w:val="000000"/>
                <w:spacing w:val="2"/>
                <w:sz w:val="24"/>
                <w:szCs w:val="24"/>
              </w:rPr>
              <w:t xml:space="preserve">ния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ОПК-4 </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w:t>
            </w:r>
            <w:r w:rsidRPr="00371CB6">
              <w:rPr>
                <w:rFonts w:ascii="Times New Roman" w:hAnsi="Times New Roman"/>
                <w:sz w:val="24"/>
                <w:szCs w:val="24"/>
                <w:lang w:eastAsia="ru-RU"/>
              </w:rPr>
              <w:t>а</w:t>
            </w:r>
            <w:r w:rsidRPr="00371CB6">
              <w:rPr>
                <w:rFonts w:ascii="Times New Roman" w:hAnsi="Times New Roman"/>
                <w:sz w:val="24"/>
                <w:szCs w:val="24"/>
                <w:lang w:eastAsia="ru-RU"/>
              </w:rPr>
              <w:t>тельной системы в эпоху Средневек</w:t>
            </w:r>
            <w:r w:rsidRPr="00371CB6">
              <w:rPr>
                <w:rFonts w:ascii="Times New Roman" w:hAnsi="Times New Roman"/>
                <w:sz w:val="24"/>
                <w:szCs w:val="24"/>
                <w:lang w:eastAsia="ru-RU"/>
              </w:rPr>
              <w:t>о</w:t>
            </w:r>
            <w:r w:rsidRPr="00371CB6">
              <w:rPr>
                <w:rFonts w:ascii="Times New Roman" w:hAnsi="Times New Roman"/>
                <w:sz w:val="24"/>
                <w:szCs w:val="24"/>
                <w:lang w:eastAsia="ru-RU"/>
              </w:rPr>
              <w:t>вья, Возрождения и Нового времени.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w:t>
            </w:r>
            <w:r w:rsidRPr="00371CB6">
              <w:rPr>
                <w:rFonts w:ascii="Times New Roman" w:hAnsi="Times New Roman"/>
                <w:sz w:val="24"/>
                <w:szCs w:val="24"/>
                <w:lang w:eastAsia="ru-RU"/>
              </w:rPr>
              <w:t>о</w:t>
            </w:r>
            <w:r w:rsidRPr="00371CB6">
              <w:rPr>
                <w:rFonts w:ascii="Times New Roman" w:hAnsi="Times New Roman"/>
                <w:sz w:val="24"/>
                <w:szCs w:val="24"/>
                <w:lang w:eastAsia="ru-RU"/>
              </w:rPr>
              <w:t>вания эпохи Нового и Новейшего врем</w:t>
            </w:r>
            <w:r w:rsidRPr="00371CB6">
              <w:rPr>
                <w:rFonts w:ascii="Times New Roman" w:hAnsi="Times New Roman"/>
                <w:sz w:val="24"/>
                <w:szCs w:val="24"/>
                <w:lang w:eastAsia="ru-RU"/>
              </w:rPr>
              <w:t>е</w:t>
            </w:r>
            <w:r w:rsidRPr="00371CB6">
              <w:rPr>
                <w:rFonts w:ascii="Times New Roman" w:hAnsi="Times New Roman"/>
                <w:sz w:val="24"/>
                <w:szCs w:val="24"/>
                <w:lang w:eastAsia="ru-RU"/>
              </w:rPr>
              <w:t xml:space="preserve">ни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71CB6">
              <w:rPr>
                <w:rFonts w:ascii="Times New Roman" w:hAnsi="Times New Roman"/>
                <w:sz w:val="24"/>
                <w:szCs w:val="24"/>
                <w:lang w:eastAsia="ru-RU"/>
              </w:rPr>
              <w:t>а</w:t>
            </w:r>
            <w:r w:rsidRPr="00371CB6">
              <w:rPr>
                <w:rFonts w:ascii="Times New Roman" w:hAnsi="Times New Roman"/>
                <w:sz w:val="24"/>
                <w:szCs w:val="24"/>
                <w:lang w:eastAsia="ru-RU"/>
              </w:rPr>
              <w:t>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w:t>
            </w:r>
            <w:r w:rsidRPr="00371CB6">
              <w:rPr>
                <w:rFonts w:ascii="Times New Roman" w:hAnsi="Times New Roman"/>
                <w:sz w:val="24"/>
                <w:szCs w:val="24"/>
                <w:lang w:eastAsia="ru-RU"/>
              </w:rPr>
              <w:t>е</w:t>
            </w:r>
            <w:r w:rsidRPr="00371CB6">
              <w:rPr>
                <w:rFonts w:ascii="Times New Roman" w:hAnsi="Times New Roman"/>
                <w:sz w:val="24"/>
                <w:szCs w:val="24"/>
                <w:lang w:eastAsia="ru-RU"/>
              </w:rPr>
              <w:t>дагогика. Изменение концептуального а</w:t>
            </w:r>
            <w:r w:rsidRPr="00371CB6">
              <w:rPr>
                <w:rFonts w:ascii="Times New Roman" w:hAnsi="Times New Roman"/>
                <w:sz w:val="24"/>
                <w:szCs w:val="24"/>
                <w:lang w:eastAsia="ru-RU"/>
              </w:rPr>
              <w:t>п</w:t>
            </w:r>
            <w:r w:rsidRPr="00371CB6">
              <w:rPr>
                <w:rFonts w:ascii="Times New Roman" w:hAnsi="Times New Roman"/>
                <w:sz w:val="24"/>
                <w:szCs w:val="24"/>
                <w:lang w:eastAsia="ru-RU"/>
              </w:rPr>
              <w:t>парата педагогики.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71CB6">
              <w:rPr>
                <w:rFonts w:ascii="Times New Roman" w:hAnsi="Times New Roman"/>
                <w:sz w:val="24"/>
                <w:szCs w:val="24"/>
                <w:lang w:eastAsia="ru-RU"/>
              </w:rPr>
              <w:t>а</w:t>
            </w:r>
            <w:r w:rsidRPr="00371CB6">
              <w:rPr>
                <w:rFonts w:ascii="Times New Roman" w:hAnsi="Times New Roman"/>
                <w:sz w:val="24"/>
                <w:szCs w:val="24"/>
                <w:lang w:eastAsia="ru-RU"/>
              </w:rPr>
              <w:t>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w:t>
            </w:r>
            <w:r w:rsidRPr="00371CB6">
              <w:rPr>
                <w:rFonts w:ascii="Times New Roman" w:hAnsi="Times New Roman"/>
                <w:sz w:val="24"/>
                <w:szCs w:val="24"/>
                <w:lang w:eastAsia="ru-RU"/>
              </w:rPr>
              <w:t>е</w:t>
            </w:r>
            <w:r w:rsidRPr="00371CB6">
              <w:rPr>
                <w:rFonts w:ascii="Times New Roman" w:hAnsi="Times New Roman"/>
                <w:sz w:val="24"/>
                <w:szCs w:val="24"/>
                <w:lang w:eastAsia="ru-RU"/>
              </w:rPr>
              <w:t>менных философов. Изменения в педаг</w:t>
            </w:r>
            <w:r w:rsidRPr="00371CB6">
              <w:rPr>
                <w:rFonts w:ascii="Times New Roman" w:hAnsi="Times New Roman"/>
                <w:sz w:val="24"/>
                <w:szCs w:val="24"/>
                <w:lang w:eastAsia="ru-RU"/>
              </w:rPr>
              <w:t>о</w:t>
            </w:r>
            <w:r w:rsidRPr="00371CB6">
              <w:rPr>
                <w:rFonts w:ascii="Times New Roman" w:hAnsi="Times New Roman"/>
                <w:sz w:val="24"/>
                <w:szCs w:val="24"/>
                <w:lang w:eastAsia="ru-RU"/>
              </w:rPr>
              <w:t>гической практике.</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дня.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71CB6">
              <w:rPr>
                <w:rFonts w:ascii="Times New Roman" w:hAnsi="Times New Roman"/>
                <w:sz w:val="24"/>
                <w:szCs w:val="24"/>
                <w:lang w:eastAsia="ru-RU"/>
              </w:rPr>
              <w:t>а</w:t>
            </w:r>
            <w:r w:rsidRPr="00371CB6">
              <w:rPr>
                <w:rFonts w:ascii="Times New Roman" w:hAnsi="Times New Roman"/>
                <w:sz w:val="24"/>
                <w:szCs w:val="24"/>
                <w:lang w:eastAsia="ru-RU"/>
              </w:rPr>
              <w:t>ции)</w:t>
            </w:r>
          </w:p>
        </w:tc>
      </w:tr>
    </w:tbl>
    <w:p w:rsidR="005047D7"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firstLine="709"/>
        <w:jc w:val="both"/>
        <w:rPr>
          <w:rFonts w:ascii="Times New Roman" w:hAnsi="Times New Roman"/>
          <w:b/>
          <w:bCs/>
          <w:iCs/>
          <w:sz w:val="24"/>
          <w:szCs w:val="24"/>
          <w:lang w:eastAsia="ru-RU"/>
        </w:rPr>
      </w:pPr>
      <w:r w:rsidRPr="00371CB6">
        <w:rPr>
          <w:rFonts w:ascii="Times New Roman" w:hAnsi="Times New Roman"/>
          <w:b/>
          <w:iCs/>
          <w:sz w:val="24"/>
          <w:szCs w:val="24"/>
          <w:lang w:eastAsia="ru-RU"/>
        </w:rPr>
        <w:t>6.2 Контрольные задания или иные материалы, необходимые для оценки зн</w:t>
      </w:r>
      <w:r w:rsidRPr="00371CB6">
        <w:rPr>
          <w:rFonts w:ascii="Times New Roman" w:hAnsi="Times New Roman"/>
          <w:b/>
          <w:iCs/>
          <w:sz w:val="24"/>
          <w:szCs w:val="24"/>
          <w:lang w:eastAsia="ru-RU"/>
        </w:rPr>
        <w:t>а</w:t>
      </w:r>
      <w:r w:rsidRPr="00371CB6">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5047D7" w:rsidRPr="00371CB6" w:rsidRDefault="005047D7" w:rsidP="00F61A21">
      <w:pPr>
        <w:spacing w:after="0" w:line="240" w:lineRule="auto"/>
        <w:jc w:val="both"/>
        <w:rPr>
          <w:rFonts w:ascii="Times New Roman" w:hAnsi="Times New Roman"/>
          <w:b/>
          <w:bCs/>
          <w:sz w:val="24"/>
          <w:szCs w:val="24"/>
        </w:rPr>
      </w:pPr>
      <w:r w:rsidRPr="00371CB6">
        <w:rPr>
          <w:rFonts w:ascii="Times New Roman" w:hAnsi="Times New Roman"/>
          <w:b/>
          <w:bCs/>
          <w:sz w:val="24"/>
          <w:szCs w:val="24"/>
        </w:rPr>
        <w:t xml:space="preserve">Тема 1. Философия образования: предмет философии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Особенности  дисциплины «Философия образования».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Предметная    область    философии образования и развитие представлений о ней в ист</w:t>
      </w:r>
      <w:r w:rsidRPr="00371CB6">
        <w:rPr>
          <w:rFonts w:ascii="Times New Roman" w:hAnsi="Times New Roman"/>
          <w:sz w:val="24"/>
          <w:szCs w:val="24"/>
        </w:rPr>
        <w:t>о</w:t>
      </w:r>
      <w:r w:rsidRPr="00371CB6">
        <w:rPr>
          <w:rFonts w:ascii="Times New Roman" w:hAnsi="Times New Roman"/>
          <w:sz w:val="24"/>
          <w:szCs w:val="24"/>
        </w:rPr>
        <w:t xml:space="preserve">рии философской мысли.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 xml:space="preserve">Практические задания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опираясь на п</w:t>
      </w:r>
      <w:r w:rsidRPr="00371CB6">
        <w:rPr>
          <w:rFonts w:ascii="Times New Roman" w:hAnsi="Times New Roman"/>
          <w:sz w:val="24"/>
          <w:szCs w:val="24"/>
        </w:rPr>
        <w:t>а</w:t>
      </w:r>
      <w:r w:rsidRPr="00371CB6">
        <w:rPr>
          <w:rFonts w:ascii="Times New Roman" w:hAnsi="Times New Roman"/>
          <w:sz w:val="24"/>
          <w:szCs w:val="24"/>
        </w:rPr>
        <w:t xml:space="preserve">мятку составления и образцы карт, которые даны в приложении к РП и ФОС. </w:t>
      </w:r>
    </w:p>
    <w:p w:rsidR="005047D7" w:rsidRPr="00371CB6" w:rsidRDefault="005047D7" w:rsidP="00F61A21">
      <w:pPr>
        <w:keepNext/>
        <w:spacing w:after="0" w:line="240" w:lineRule="auto"/>
        <w:ind w:firstLine="709"/>
        <w:jc w:val="both"/>
        <w:outlineLvl w:val="5"/>
        <w:rPr>
          <w:rFonts w:ascii="Times New Roman" w:hAnsi="Times New Roman"/>
          <w:b/>
          <w:sz w:val="24"/>
          <w:szCs w:val="24"/>
        </w:rPr>
      </w:pPr>
      <w:r w:rsidRPr="00371CB6">
        <w:rPr>
          <w:rFonts w:ascii="Times New Roman" w:hAnsi="Times New Roman"/>
          <w:b/>
          <w:sz w:val="24"/>
          <w:szCs w:val="24"/>
        </w:rPr>
        <w:t xml:space="preserve">Задание 3. Упражнения, комментарии </w:t>
      </w:r>
    </w:p>
    <w:p w:rsidR="005047D7" w:rsidRPr="00371CB6" w:rsidRDefault="005047D7" w:rsidP="00F61A21">
      <w:pPr>
        <w:spacing w:after="0" w:line="240" w:lineRule="auto"/>
        <w:ind w:firstLine="709"/>
        <w:jc w:val="both"/>
        <w:rPr>
          <w:rFonts w:ascii="Times New Roman" w:hAnsi="Times New Roman"/>
          <w:b/>
          <w:sz w:val="24"/>
          <w:szCs w:val="24"/>
        </w:rPr>
      </w:pP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ab/>
      </w:r>
      <w:r w:rsidRPr="00371CB6">
        <w:rPr>
          <w:rFonts w:ascii="Times New Roman" w:hAnsi="Times New Roman"/>
          <w:i/>
          <w:sz w:val="24"/>
          <w:szCs w:val="24"/>
        </w:rPr>
        <w:t xml:space="preserve">Прокомментируйте.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ab/>
        <w:t>Пифагор назвал свое учение любомудрием, а не мудростью. Упрекая семерых му</w:t>
      </w:r>
      <w:r w:rsidRPr="00371CB6">
        <w:rPr>
          <w:rFonts w:ascii="Times New Roman" w:hAnsi="Times New Roman"/>
          <w:i/>
          <w:sz w:val="24"/>
          <w:szCs w:val="24"/>
        </w:rPr>
        <w:t>д</w:t>
      </w:r>
      <w:r w:rsidRPr="00371CB6">
        <w:rPr>
          <w:rFonts w:ascii="Times New Roman" w:hAnsi="Times New Roman"/>
          <w:i/>
          <w:sz w:val="24"/>
          <w:szCs w:val="24"/>
        </w:rPr>
        <w:t>рецов (как их прозвали до него), он говорил, что никто не мудр, ибо человек по способн</w:t>
      </w:r>
      <w:r w:rsidRPr="00371CB6">
        <w:rPr>
          <w:rFonts w:ascii="Times New Roman" w:hAnsi="Times New Roman"/>
          <w:i/>
          <w:sz w:val="24"/>
          <w:szCs w:val="24"/>
        </w:rPr>
        <w:t>о</w:t>
      </w:r>
      <w:r w:rsidRPr="00371CB6">
        <w:rPr>
          <w:rFonts w:ascii="Times New Roman" w:hAnsi="Times New Roman"/>
          <w:i/>
          <w:sz w:val="24"/>
          <w:szCs w:val="24"/>
        </w:rPr>
        <w:t>сти своей природы часто не в силах достичь всего, а тот, кто стремится к нраву и о</w:t>
      </w:r>
      <w:r w:rsidRPr="00371CB6">
        <w:rPr>
          <w:rFonts w:ascii="Times New Roman" w:hAnsi="Times New Roman"/>
          <w:i/>
          <w:sz w:val="24"/>
          <w:szCs w:val="24"/>
        </w:rPr>
        <w:t>б</w:t>
      </w:r>
      <w:r w:rsidRPr="00371CB6">
        <w:rPr>
          <w:rFonts w:ascii="Times New Roman" w:hAnsi="Times New Roman"/>
          <w:i/>
          <w:sz w:val="24"/>
          <w:szCs w:val="24"/>
        </w:rPr>
        <w:t>разу жизни мудрого существа, может быть подобающе назван любомудром (филос</w:t>
      </w:r>
      <w:r w:rsidRPr="00371CB6">
        <w:rPr>
          <w:rFonts w:ascii="Times New Roman" w:hAnsi="Times New Roman"/>
          <w:i/>
          <w:sz w:val="24"/>
          <w:szCs w:val="24"/>
        </w:rPr>
        <w:t>о</w:t>
      </w:r>
      <w:r w:rsidRPr="00371CB6">
        <w:rPr>
          <w:rFonts w:ascii="Times New Roman" w:hAnsi="Times New Roman"/>
          <w:i/>
          <w:sz w:val="24"/>
          <w:szCs w:val="24"/>
        </w:rPr>
        <w:t xml:space="preserve">фом).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Диодор Сицилийский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 Объясните, в чём Пифагор видел различие между собой и «семью мудрецами»? Назов</w:t>
      </w:r>
      <w:r w:rsidRPr="00371CB6">
        <w:rPr>
          <w:rFonts w:ascii="Times New Roman" w:hAnsi="Times New Roman"/>
          <w:sz w:val="24"/>
          <w:szCs w:val="24"/>
        </w:rPr>
        <w:t>и</w:t>
      </w:r>
      <w:r w:rsidRPr="00371CB6">
        <w:rPr>
          <w:rFonts w:ascii="Times New Roman" w:hAnsi="Times New Roman"/>
          <w:sz w:val="24"/>
          <w:szCs w:val="24"/>
        </w:rPr>
        <w:t>те «семь мудрецов», о которых говорил Пифагор, и укажите на отличия между их взгл</w:t>
      </w:r>
      <w:r w:rsidRPr="00371CB6">
        <w:rPr>
          <w:rFonts w:ascii="Times New Roman" w:hAnsi="Times New Roman"/>
          <w:sz w:val="24"/>
          <w:szCs w:val="24"/>
        </w:rPr>
        <w:t>я</w:t>
      </w:r>
      <w:r w:rsidRPr="00371CB6">
        <w:rPr>
          <w:rFonts w:ascii="Times New Roman" w:hAnsi="Times New Roman"/>
          <w:sz w:val="24"/>
          <w:szCs w:val="24"/>
        </w:rPr>
        <w:t xml:space="preserve">дами и видами интеллектуальных практик и деятельностью Пифагора.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2. Почему, на ваш взгляд, Пифагору потребовалось ввести новый термин, чтобы обозн</w:t>
      </w:r>
      <w:r w:rsidRPr="00371CB6">
        <w:rPr>
          <w:rFonts w:ascii="Times New Roman" w:hAnsi="Times New Roman"/>
          <w:sz w:val="24"/>
          <w:szCs w:val="24"/>
        </w:rPr>
        <w:t>а</w:t>
      </w:r>
      <w:r w:rsidRPr="00371CB6">
        <w:rPr>
          <w:rFonts w:ascii="Times New Roman" w:hAnsi="Times New Roman"/>
          <w:sz w:val="24"/>
          <w:szCs w:val="24"/>
        </w:rPr>
        <w:t xml:space="preserve">чить свой род занятий?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3. В чём, на ваш взгляд, отличие между мудростью и философией?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4. Какое отношение имеет Пифагор к античной системе образования?</w:t>
      </w:r>
    </w:p>
    <w:p w:rsidR="005047D7" w:rsidRPr="00371CB6" w:rsidRDefault="005047D7" w:rsidP="00F61A21">
      <w:pPr>
        <w:spacing w:after="0" w:line="240" w:lineRule="auto"/>
        <w:jc w:val="both"/>
        <w:rPr>
          <w:rFonts w:ascii="Times New Roman" w:hAnsi="Times New Roman"/>
          <w:i/>
          <w:color w:val="000000"/>
          <w:spacing w:val="2"/>
          <w:sz w:val="24"/>
          <w:szCs w:val="24"/>
        </w:rPr>
      </w:pPr>
    </w:p>
    <w:p w:rsidR="005047D7" w:rsidRPr="00371CB6" w:rsidRDefault="005047D7" w:rsidP="00F61A21">
      <w:pPr>
        <w:spacing w:after="0" w:line="240" w:lineRule="auto"/>
        <w:jc w:val="both"/>
        <w:rPr>
          <w:rFonts w:ascii="Times New Roman" w:hAnsi="Times New Roman"/>
          <w:i/>
          <w:color w:val="000000"/>
          <w:spacing w:val="2"/>
          <w:sz w:val="24"/>
          <w:szCs w:val="24"/>
        </w:rPr>
      </w:pPr>
      <w:r w:rsidRPr="00371CB6">
        <w:rPr>
          <w:rFonts w:ascii="Times New Roman" w:hAnsi="Times New Roman"/>
          <w:i/>
          <w:color w:val="000000"/>
          <w:spacing w:val="2"/>
          <w:sz w:val="24"/>
          <w:szCs w:val="24"/>
        </w:rPr>
        <w:t>Информационный проект – презентация по одной из тем</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 xml:space="preserve">Предмет, разделы и функции философии образования. </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w:t>
      </w:r>
      <w:r w:rsidRPr="00371CB6">
        <w:rPr>
          <w:rFonts w:ascii="Times New Roman" w:hAnsi="Times New Roman"/>
          <w:sz w:val="24"/>
          <w:szCs w:val="24"/>
          <w:lang w:eastAsia="ru-RU"/>
        </w:rPr>
        <w:t>о</w:t>
      </w:r>
      <w:r w:rsidRPr="00371CB6">
        <w:rPr>
          <w:rFonts w:ascii="Times New Roman" w:hAnsi="Times New Roman"/>
          <w:sz w:val="24"/>
          <w:szCs w:val="24"/>
          <w:lang w:eastAsia="ru-RU"/>
        </w:rPr>
        <w:t>ра стратегий развития образовательных систем разного уровня.</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5047D7" w:rsidRPr="00371CB6" w:rsidRDefault="005047D7" w:rsidP="00F61A21">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5047D7" w:rsidRPr="00371CB6" w:rsidRDefault="005047D7" w:rsidP="00F61A21">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71CB6">
        <w:rPr>
          <w:rFonts w:ascii="Times New Roman" w:hAnsi="Times New Roman"/>
          <w:b/>
          <w:sz w:val="24"/>
          <w:szCs w:val="24"/>
          <w:lang w:eastAsia="ru-RU"/>
        </w:rPr>
        <w:t xml:space="preserve">Тема 2 Истоки современной модели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Общая  характеристика античной  системы образования и её основные черты. </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Практическое задание</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1.Заполните таблицу по одному из выдающихся философов древности:</w:t>
      </w:r>
    </w:p>
    <w:p w:rsidR="005047D7" w:rsidRPr="00371CB6" w:rsidRDefault="005047D7" w:rsidP="00F61A21">
      <w:pPr>
        <w:jc w:val="both"/>
        <w:rPr>
          <w:rFonts w:ascii="Times New Roman" w:hAnsi="Times New Roman"/>
          <w:sz w:val="24"/>
          <w:szCs w:val="24"/>
        </w:rPr>
      </w:pPr>
      <w:r w:rsidRPr="00371CB6">
        <w:rPr>
          <w:rFonts w:ascii="Times New Roman" w:hAnsi="Times New Roman"/>
          <w:sz w:val="24"/>
          <w:szCs w:val="24"/>
        </w:rPr>
        <w:t>Конфуцию, Сократу, Платону, Аристотелю, Плотину и др..</w:t>
      </w:r>
    </w:p>
    <w:tbl>
      <w:tblPr>
        <w:tblW w:w="0" w:type="auto"/>
        <w:tblLook w:val="00A0" w:firstRow="1" w:lastRow="0" w:firstColumn="1" w:lastColumn="0" w:noHBand="0" w:noVBand="0"/>
      </w:tblPr>
      <w:tblGrid>
        <w:gridCol w:w="486"/>
        <w:gridCol w:w="1182"/>
        <w:gridCol w:w="1987"/>
        <w:gridCol w:w="1840"/>
        <w:gridCol w:w="2268"/>
      </w:tblGrid>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w:t>
            </w: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Философ</w:t>
            </w: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Биографические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данные</w:t>
            </w: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обучении</w:t>
            </w: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воспитании</w:t>
            </w: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bl>
    <w:p w:rsidR="005047D7" w:rsidRPr="00371CB6" w:rsidRDefault="005047D7" w:rsidP="00F61A21">
      <w:pPr>
        <w:spacing w:after="0"/>
        <w:rPr>
          <w:rFonts w:ascii="Times New Roman" w:hAnsi="Times New Roman"/>
          <w:b/>
          <w:bCs/>
          <w:sz w:val="24"/>
          <w:szCs w:val="24"/>
          <w:lang w:eastAsia="ru-RU"/>
        </w:rPr>
      </w:pPr>
    </w:p>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 xml:space="preserve">Контрольная работа по вопросам 1 и 2 темы </w:t>
      </w:r>
    </w:p>
    <w:p w:rsidR="005047D7" w:rsidRPr="00371CB6" w:rsidRDefault="005047D7" w:rsidP="00F61A21">
      <w:pPr>
        <w:spacing w:after="0"/>
        <w:rPr>
          <w:rFonts w:ascii="Times New Roman" w:hAnsi="Times New Roman"/>
          <w:b/>
          <w:sz w:val="24"/>
          <w:szCs w:val="24"/>
        </w:rPr>
      </w:pPr>
      <w:r w:rsidRPr="00371CB6">
        <w:rPr>
          <w:rFonts w:ascii="Times New Roman" w:hAnsi="Times New Roman"/>
          <w:b/>
          <w:sz w:val="24"/>
          <w:szCs w:val="24"/>
        </w:rPr>
        <w:t xml:space="preserve">Задание 1 Завершите определение соответствующим понятием  </w:t>
      </w:r>
    </w:p>
    <w:p w:rsidR="005047D7" w:rsidRPr="00371CB6" w:rsidRDefault="005047D7" w:rsidP="00F61A21">
      <w:pPr>
        <w:spacing w:after="0"/>
        <w:rPr>
          <w:rFonts w:ascii="Times New Roman" w:hAnsi="Times New Roman"/>
          <w:sz w:val="24"/>
          <w:szCs w:val="24"/>
        </w:rPr>
      </w:pPr>
      <w:r w:rsidRPr="00371CB6">
        <w:rPr>
          <w:rFonts w:ascii="Times New Roman" w:hAnsi="Times New Roman"/>
          <w:sz w:val="24"/>
          <w:szCs w:val="24"/>
        </w:rPr>
        <w:t xml:space="preserve">1) Искусство ведения спора, процветавшее особенно среди древнегреческих софистов,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2) Учение о всеобщих законах развития природы, общества, человека и мышления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5) Предельно малые, неделимые материальные частицы в философии Левкиппа, Демокр</w:t>
      </w:r>
      <w:r w:rsidRPr="00371CB6">
        <w:rPr>
          <w:rFonts w:ascii="Times New Roman" w:hAnsi="Times New Roman"/>
          <w:sz w:val="24"/>
          <w:szCs w:val="24"/>
        </w:rPr>
        <w:t>и</w:t>
      </w:r>
      <w:r w:rsidRPr="00371CB6">
        <w:rPr>
          <w:rFonts w:ascii="Times New Roman" w:hAnsi="Times New Roman"/>
          <w:sz w:val="24"/>
          <w:szCs w:val="24"/>
        </w:rPr>
        <w:t xml:space="preserve">та, Эпикура, Лукреция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sz w:val="24"/>
          <w:szCs w:val="24"/>
        </w:rPr>
        <w:t xml:space="preserve">. </w:t>
      </w:r>
      <w:r w:rsidRPr="00371CB6">
        <w:rPr>
          <w:rFonts w:ascii="Times New Roman" w:hAnsi="Times New Roman"/>
          <w:b/>
          <w:sz w:val="24"/>
          <w:szCs w:val="24"/>
        </w:rPr>
        <w:t>Составьте интеллектуально-мотивирующую карту по теме «</w:t>
      </w:r>
      <w:r w:rsidRPr="00371CB6">
        <w:rPr>
          <w:rFonts w:ascii="Times New Roman" w:hAnsi="Times New Roman"/>
          <w:b/>
          <w:sz w:val="24"/>
          <w:szCs w:val="24"/>
          <w:lang w:eastAsia="ru-RU"/>
        </w:rPr>
        <w:t>Истоки с</w:t>
      </w:r>
      <w:r w:rsidRPr="00371CB6">
        <w:rPr>
          <w:rFonts w:ascii="Times New Roman" w:hAnsi="Times New Roman"/>
          <w:b/>
          <w:sz w:val="24"/>
          <w:szCs w:val="24"/>
          <w:lang w:eastAsia="ru-RU"/>
        </w:rPr>
        <w:t>о</w:t>
      </w:r>
      <w:r w:rsidRPr="00371CB6">
        <w:rPr>
          <w:rFonts w:ascii="Times New Roman" w:hAnsi="Times New Roman"/>
          <w:b/>
          <w:sz w:val="24"/>
          <w:szCs w:val="24"/>
          <w:lang w:eastAsia="ru-RU"/>
        </w:rPr>
        <w:t>временной модели образования</w:t>
      </w:r>
      <w:r w:rsidRPr="00371CB6">
        <w:rPr>
          <w:rFonts w:ascii="Times New Roman" w:hAnsi="Times New Roman"/>
          <w:b/>
          <w:sz w:val="24"/>
          <w:szCs w:val="24"/>
        </w:rPr>
        <w:t>»</w:t>
      </w:r>
      <w:r w:rsidRPr="00371CB6">
        <w:rPr>
          <w:rFonts w:ascii="Times New Roman" w:hAnsi="Times New Roman"/>
          <w:sz w:val="24"/>
          <w:szCs w:val="24"/>
        </w:rPr>
        <w:t xml:space="preserve"> опираясь на памятку составления и образцы карт, к</w:t>
      </w:r>
      <w:r w:rsidRPr="00371CB6">
        <w:rPr>
          <w:rFonts w:ascii="Times New Roman" w:hAnsi="Times New Roman"/>
          <w:sz w:val="24"/>
          <w:szCs w:val="24"/>
        </w:rPr>
        <w:t>о</w:t>
      </w:r>
      <w:r w:rsidRPr="00371CB6">
        <w:rPr>
          <w:rFonts w:ascii="Times New Roman" w:hAnsi="Times New Roman"/>
          <w:sz w:val="24"/>
          <w:szCs w:val="24"/>
        </w:rPr>
        <w:t>торые даны в приложении к РП.</w:t>
      </w:r>
    </w:p>
    <w:p w:rsidR="005047D7" w:rsidRPr="00371CB6" w:rsidRDefault="005047D7" w:rsidP="00F61A21">
      <w:pPr>
        <w:keepNext/>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Задание</w:t>
      </w:r>
      <w:r w:rsidRPr="00371CB6">
        <w:rPr>
          <w:rFonts w:ascii="Times New Roman" w:hAnsi="Times New Roman"/>
          <w:sz w:val="24"/>
          <w:szCs w:val="24"/>
        </w:rPr>
        <w:t xml:space="preserve"> 3. </w:t>
      </w:r>
      <w:r w:rsidRPr="00371CB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 Таблица – это «подсказка», в которой есть ответы на все вопросы. Ответы нужно запис</w:t>
      </w:r>
      <w:r w:rsidRPr="00371CB6">
        <w:rPr>
          <w:rFonts w:ascii="Times New Roman" w:hAnsi="Times New Roman"/>
          <w:sz w:val="24"/>
          <w:szCs w:val="24"/>
        </w:rPr>
        <w:t>ы</w:t>
      </w:r>
      <w:r w:rsidRPr="00371CB6">
        <w:rPr>
          <w:rFonts w:ascii="Times New Roman" w:hAnsi="Times New Roman"/>
          <w:sz w:val="24"/>
          <w:szCs w:val="24"/>
        </w:rPr>
        <w:t>вать цифрами и словами. Например: 1 – 10 (ответ) и далее в столбик.</w:t>
      </w:r>
    </w:p>
    <w:p w:rsidR="005047D7" w:rsidRPr="00371CB6" w:rsidRDefault="005047D7" w:rsidP="00F61A21">
      <w:pPr>
        <w:numPr>
          <w:ilvl w:val="0"/>
          <w:numId w:val="18"/>
        </w:numPr>
        <w:spacing w:after="0" w:line="240" w:lineRule="auto"/>
        <w:contextualSpacing/>
        <w:jc w:val="center"/>
        <w:rPr>
          <w:rFonts w:ascii="Times New Roman" w:hAnsi="Times New Roman"/>
          <w:b/>
          <w:sz w:val="24"/>
          <w:szCs w:val="24"/>
        </w:rPr>
      </w:pPr>
      <w:r w:rsidRPr="00371CB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526"/>
        <w:gridCol w:w="850"/>
        <w:gridCol w:w="1418"/>
        <w:gridCol w:w="1276"/>
        <w:gridCol w:w="1701"/>
        <w:gridCol w:w="1134"/>
        <w:gridCol w:w="1659"/>
      </w:tblGrid>
      <w:tr w:rsidR="005047D7" w:rsidRPr="00B34DCD" w:rsidTr="00F61A21">
        <w:trPr>
          <w:trHeight w:val="223"/>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1.Философия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2.Игра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3.Непрерывным</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4.Общее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5.Математические науки</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6.Самообраз</w:t>
            </w:r>
            <w:r w:rsidRPr="00B34DCD">
              <w:rPr>
                <w:rFonts w:ascii="Times New Roman" w:hAnsi="Times New Roman"/>
                <w:b/>
                <w:sz w:val="24"/>
                <w:szCs w:val="24"/>
              </w:rPr>
              <w:t>о</w:t>
            </w:r>
            <w:r w:rsidRPr="00B34DCD">
              <w:rPr>
                <w:rFonts w:ascii="Times New Roman" w:hAnsi="Times New Roman"/>
                <w:b/>
                <w:sz w:val="24"/>
                <w:szCs w:val="24"/>
              </w:rPr>
              <w:t>вание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7.Логика</w:t>
            </w:r>
          </w:p>
        </w:tc>
      </w:tr>
      <w:tr w:rsidR="005047D7" w:rsidRPr="00B34DCD" w:rsidTr="00F61A21">
        <w:trPr>
          <w:trHeight w:val="146"/>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8.Система образов</w:t>
            </w:r>
            <w:r w:rsidRPr="00B34DCD">
              <w:rPr>
                <w:rFonts w:ascii="Times New Roman" w:hAnsi="Times New Roman"/>
                <w:b/>
                <w:sz w:val="24"/>
                <w:szCs w:val="24"/>
              </w:rPr>
              <w:t>а</w:t>
            </w:r>
            <w:r w:rsidRPr="00B34DCD">
              <w:rPr>
                <w:rFonts w:ascii="Times New Roman" w:hAnsi="Times New Roman"/>
                <w:b/>
                <w:sz w:val="24"/>
                <w:szCs w:val="24"/>
              </w:rPr>
              <w:t>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9.Эстетика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10.Объяснительная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11.Душа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12.Образование</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13.Сеть</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14.Гуманитаризация о</w:t>
            </w:r>
            <w:r w:rsidRPr="00B34DCD">
              <w:rPr>
                <w:rFonts w:ascii="Times New Roman" w:hAnsi="Times New Roman"/>
                <w:b/>
                <w:sz w:val="24"/>
                <w:szCs w:val="24"/>
              </w:rPr>
              <w:t>б</w:t>
            </w:r>
            <w:r w:rsidRPr="00B34DCD">
              <w:rPr>
                <w:rFonts w:ascii="Times New Roman" w:hAnsi="Times New Roman"/>
                <w:b/>
                <w:sz w:val="24"/>
                <w:szCs w:val="24"/>
              </w:rPr>
              <w:t>разования</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15.Интернационализ</w:t>
            </w:r>
            <w:r w:rsidRPr="00B34DCD">
              <w:rPr>
                <w:rFonts w:ascii="Times New Roman" w:hAnsi="Times New Roman"/>
                <w:b/>
                <w:sz w:val="24"/>
                <w:szCs w:val="24"/>
              </w:rPr>
              <w:t>а</w:t>
            </w:r>
            <w:r w:rsidRPr="00B34DCD">
              <w:rPr>
                <w:rFonts w:ascii="Times New Roman" w:hAnsi="Times New Roman"/>
                <w:b/>
                <w:sz w:val="24"/>
                <w:szCs w:val="24"/>
              </w:rPr>
              <w:t>ция образ</w:t>
            </w:r>
            <w:r w:rsidRPr="00B34DCD">
              <w:rPr>
                <w:rFonts w:ascii="Times New Roman" w:hAnsi="Times New Roman"/>
                <w:b/>
                <w:sz w:val="24"/>
                <w:szCs w:val="24"/>
              </w:rPr>
              <w:t>о</w:t>
            </w:r>
            <w:r w:rsidRPr="00B34DCD">
              <w:rPr>
                <w:rFonts w:ascii="Times New Roman" w:hAnsi="Times New Roman"/>
                <w:b/>
                <w:sz w:val="24"/>
                <w:szCs w:val="24"/>
              </w:rPr>
              <w:t>вания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16.Дошкольное</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17.Гуманизации о</w:t>
            </w:r>
            <w:r w:rsidRPr="00B34DCD">
              <w:rPr>
                <w:rFonts w:ascii="Times New Roman" w:hAnsi="Times New Roman"/>
                <w:b/>
                <w:sz w:val="24"/>
                <w:szCs w:val="24"/>
              </w:rPr>
              <w:t>б</w:t>
            </w:r>
            <w:r w:rsidRPr="00B34DCD">
              <w:rPr>
                <w:rFonts w:ascii="Times New Roman" w:hAnsi="Times New Roman"/>
                <w:b/>
                <w:sz w:val="24"/>
                <w:szCs w:val="24"/>
              </w:rPr>
              <w:t>разования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18.Дополнител</w:t>
            </w:r>
            <w:r w:rsidRPr="00B34DCD">
              <w:rPr>
                <w:rFonts w:ascii="Times New Roman" w:hAnsi="Times New Roman"/>
                <w:b/>
                <w:sz w:val="24"/>
                <w:szCs w:val="24"/>
              </w:rPr>
              <w:t>ь</w:t>
            </w:r>
            <w:r w:rsidRPr="00B34DCD">
              <w:rPr>
                <w:rFonts w:ascii="Times New Roman" w:hAnsi="Times New Roman"/>
                <w:b/>
                <w:sz w:val="24"/>
                <w:szCs w:val="24"/>
              </w:rPr>
              <w:t>ное обр</w:t>
            </w:r>
            <w:r w:rsidRPr="00B34DCD">
              <w:rPr>
                <w:rFonts w:ascii="Times New Roman" w:hAnsi="Times New Roman"/>
                <w:b/>
                <w:sz w:val="24"/>
                <w:szCs w:val="24"/>
              </w:rPr>
              <w:t>а</w:t>
            </w:r>
            <w:r w:rsidRPr="00B34DCD">
              <w:rPr>
                <w:rFonts w:ascii="Times New Roman" w:hAnsi="Times New Roman"/>
                <w:b/>
                <w:sz w:val="24"/>
                <w:szCs w:val="24"/>
              </w:rPr>
              <w:t>зование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19.Образовательные учреждения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20.Професси</w:t>
            </w:r>
            <w:r w:rsidRPr="00B34DCD">
              <w:rPr>
                <w:rFonts w:ascii="Times New Roman" w:hAnsi="Times New Roman"/>
                <w:b/>
                <w:sz w:val="24"/>
                <w:szCs w:val="24"/>
              </w:rPr>
              <w:t>о</w:t>
            </w:r>
            <w:r w:rsidRPr="00B34DCD">
              <w:rPr>
                <w:rFonts w:ascii="Times New Roman" w:hAnsi="Times New Roman"/>
                <w:b/>
                <w:sz w:val="24"/>
                <w:szCs w:val="24"/>
              </w:rPr>
              <w:t>нальное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21.Социальные группы</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 xml:space="preserve">22.Подготовительный период </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23.Мораль</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24.Учебный процесс</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25.Наука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26.Форма обучения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27.Социальная</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28.Этика</w:t>
            </w:r>
          </w:p>
        </w:tc>
      </w:tr>
    </w:tbl>
    <w:p w:rsidR="005047D7" w:rsidRPr="00371CB6" w:rsidRDefault="005047D7" w:rsidP="00F61A21">
      <w:pPr>
        <w:spacing w:after="0" w:line="240" w:lineRule="auto"/>
        <w:jc w:val="center"/>
        <w:rPr>
          <w:rFonts w:ascii="Times New Roman" w:hAnsi="Times New Roman"/>
          <w:b/>
          <w:sz w:val="24"/>
          <w:szCs w:val="24"/>
        </w:rPr>
      </w:pPr>
    </w:p>
    <w:tbl>
      <w:tblPr>
        <w:tblW w:w="0" w:type="auto"/>
        <w:tblLook w:val="00A0" w:firstRow="1" w:lastRow="0" w:firstColumn="1" w:lastColumn="0" w:noHBand="0" w:noVBand="0"/>
      </w:tblPr>
      <w:tblGrid>
        <w:gridCol w:w="4784"/>
        <w:gridCol w:w="4786"/>
      </w:tblGrid>
      <w:tr w:rsidR="005047D7" w:rsidRPr="00B34DCD" w:rsidTr="00F61A21">
        <w:tc>
          <w:tcPr>
            <w:tcW w:w="4785"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p>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 вариант</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Это процесс и результат приобщения человека к знаниям о мире.</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Философские науки.</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Область человеческой деятельности, направленная на выработку и сист</w:t>
            </w:r>
            <w:r w:rsidRPr="00B34DCD">
              <w:rPr>
                <w:rFonts w:ascii="Times New Roman" w:hAnsi="Times New Roman"/>
                <w:sz w:val="24"/>
                <w:szCs w:val="24"/>
              </w:rPr>
              <w:t>е</w:t>
            </w:r>
            <w:r w:rsidRPr="00B34DCD">
              <w:rPr>
                <w:rFonts w:ascii="Times New Roman" w:hAnsi="Times New Roman"/>
                <w:sz w:val="24"/>
                <w:szCs w:val="24"/>
              </w:rPr>
              <w:t>матизацию объективных знаний о действительности.</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Функция образования, которая нац</w:t>
            </w:r>
            <w:r w:rsidRPr="00B34DCD">
              <w:rPr>
                <w:rFonts w:ascii="Times New Roman" w:hAnsi="Times New Roman"/>
                <w:sz w:val="24"/>
                <w:szCs w:val="24"/>
              </w:rPr>
              <w:t>е</w:t>
            </w:r>
            <w:r w:rsidRPr="00B34DCD">
              <w:rPr>
                <w:rFonts w:ascii="Times New Roman" w:hAnsi="Times New Roman"/>
                <w:sz w:val="24"/>
                <w:szCs w:val="24"/>
              </w:rPr>
              <w:t>лена на понимание и объяснение м</w:t>
            </w:r>
            <w:r w:rsidRPr="00B34DCD">
              <w:rPr>
                <w:rFonts w:ascii="Times New Roman" w:hAnsi="Times New Roman"/>
                <w:sz w:val="24"/>
                <w:szCs w:val="24"/>
              </w:rPr>
              <w:t>и</w:t>
            </w:r>
            <w:r w:rsidRPr="00B34DCD">
              <w:rPr>
                <w:rFonts w:ascii="Times New Roman" w:hAnsi="Times New Roman"/>
                <w:sz w:val="24"/>
                <w:szCs w:val="24"/>
              </w:rPr>
              <w:t>ра и законов его развития.</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Функция образования, которая направлена на решение вопросов с</w:t>
            </w:r>
            <w:r w:rsidRPr="00B34DCD">
              <w:rPr>
                <w:rFonts w:ascii="Times New Roman" w:hAnsi="Times New Roman"/>
                <w:sz w:val="24"/>
                <w:szCs w:val="24"/>
              </w:rPr>
              <w:t>о</w:t>
            </w:r>
            <w:r w:rsidRPr="00B34DCD">
              <w:rPr>
                <w:rFonts w:ascii="Times New Roman" w:hAnsi="Times New Roman"/>
                <w:sz w:val="24"/>
                <w:szCs w:val="24"/>
              </w:rPr>
              <w:t>циального развития и управления.</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Восточная преднаука, знание анти</w:t>
            </w:r>
            <w:r w:rsidRPr="00B34DCD">
              <w:rPr>
                <w:rFonts w:ascii="Times New Roman" w:hAnsi="Times New Roman"/>
                <w:sz w:val="24"/>
                <w:szCs w:val="24"/>
              </w:rPr>
              <w:t>ч</w:t>
            </w:r>
            <w:r w:rsidRPr="00B34DCD">
              <w:rPr>
                <w:rFonts w:ascii="Times New Roman" w:hAnsi="Times New Roman"/>
                <w:sz w:val="24"/>
                <w:szCs w:val="24"/>
              </w:rPr>
              <w:t>ности, знание Средневековья.</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Основные виды образования.</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Усиление позиции общественных и гуманитарных наук.</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Повышение роли личности в резул</w:t>
            </w:r>
            <w:r w:rsidRPr="00B34DCD">
              <w:rPr>
                <w:rFonts w:ascii="Times New Roman" w:hAnsi="Times New Roman"/>
                <w:sz w:val="24"/>
                <w:szCs w:val="24"/>
              </w:rPr>
              <w:t>ь</w:t>
            </w:r>
            <w:r w:rsidRPr="00B34DCD">
              <w:rPr>
                <w:rFonts w:ascii="Times New Roman" w:hAnsi="Times New Roman"/>
                <w:sz w:val="24"/>
                <w:szCs w:val="24"/>
              </w:rPr>
              <w:t>тате учета ее интересов и потребн</w:t>
            </w:r>
            <w:r w:rsidRPr="00B34DCD">
              <w:rPr>
                <w:rFonts w:ascii="Times New Roman" w:hAnsi="Times New Roman"/>
                <w:sz w:val="24"/>
                <w:szCs w:val="24"/>
              </w:rPr>
              <w:t>о</w:t>
            </w:r>
            <w:r w:rsidRPr="00B34DCD">
              <w:rPr>
                <w:rFonts w:ascii="Times New Roman" w:hAnsi="Times New Roman"/>
                <w:sz w:val="24"/>
                <w:szCs w:val="24"/>
              </w:rPr>
              <w:t>стей.</w:t>
            </w:r>
          </w:p>
          <w:p w:rsidR="005047D7" w:rsidRPr="00B34DCD" w:rsidRDefault="005047D7" w:rsidP="00F61A21">
            <w:pPr>
              <w:numPr>
                <w:ilvl w:val="0"/>
                <w:numId w:val="16"/>
              </w:numPr>
              <w:contextualSpacing/>
              <w:rPr>
                <w:rFonts w:ascii="Times New Roman" w:hAnsi="Times New Roman"/>
                <w:sz w:val="24"/>
                <w:szCs w:val="24"/>
              </w:rPr>
            </w:pPr>
            <w:r w:rsidRPr="00B34DCD">
              <w:rPr>
                <w:rFonts w:ascii="Times New Roman" w:hAnsi="Times New Roman"/>
                <w:sz w:val="24"/>
                <w:szCs w:val="24"/>
              </w:rPr>
              <w:t>Современное образование являе</w:t>
            </w:r>
            <w:r w:rsidRPr="00B34DCD">
              <w:rPr>
                <w:rFonts w:ascii="Times New Roman" w:hAnsi="Times New Roman"/>
                <w:sz w:val="24"/>
                <w:szCs w:val="24"/>
              </w:rPr>
              <w:t>т</w:t>
            </w:r>
            <w:r w:rsidRPr="00B34DCD">
              <w:rPr>
                <w:rFonts w:ascii="Times New Roman" w:hAnsi="Times New Roman"/>
                <w:sz w:val="24"/>
                <w:szCs w:val="24"/>
              </w:rPr>
              <w:t>ся…</w:t>
            </w:r>
          </w:p>
          <w:p w:rsidR="005047D7" w:rsidRPr="00B34DCD" w:rsidRDefault="005047D7" w:rsidP="00F61A21">
            <w:pPr>
              <w:ind w:left="720"/>
              <w:contextualSpacing/>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p>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 вариант</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Включает в себя ступени дошкол</w:t>
            </w:r>
            <w:r w:rsidRPr="00B34DCD">
              <w:rPr>
                <w:rFonts w:ascii="Times New Roman" w:hAnsi="Times New Roman"/>
                <w:sz w:val="24"/>
                <w:szCs w:val="24"/>
              </w:rPr>
              <w:t>ь</w:t>
            </w:r>
            <w:r w:rsidRPr="00B34DCD">
              <w:rPr>
                <w:rFonts w:ascii="Times New Roman" w:hAnsi="Times New Roman"/>
                <w:sz w:val="24"/>
                <w:szCs w:val="24"/>
              </w:rPr>
              <w:t>ного, общего, профессионального образования, а так же дополнител</w:t>
            </w:r>
            <w:r w:rsidRPr="00B34DCD">
              <w:rPr>
                <w:rFonts w:ascii="Times New Roman" w:hAnsi="Times New Roman"/>
                <w:sz w:val="24"/>
                <w:szCs w:val="24"/>
              </w:rPr>
              <w:t>ь</w:t>
            </w:r>
            <w:r w:rsidRPr="00B34DCD">
              <w:rPr>
                <w:rFonts w:ascii="Times New Roman" w:hAnsi="Times New Roman"/>
                <w:sz w:val="24"/>
                <w:szCs w:val="24"/>
              </w:rPr>
              <w:t>ное образование.</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Сближение и гармонизация образ</w:t>
            </w:r>
            <w:r w:rsidRPr="00B34DCD">
              <w:rPr>
                <w:rFonts w:ascii="Times New Roman" w:hAnsi="Times New Roman"/>
                <w:sz w:val="24"/>
                <w:szCs w:val="24"/>
              </w:rPr>
              <w:t>о</w:t>
            </w:r>
            <w:r w:rsidRPr="00B34DCD">
              <w:rPr>
                <w:rFonts w:ascii="Times New Roman" w:hAnsi="Times New Roman"/>
                <w:sz w:val="24"/>
                <w:szCs w:val="24"/>
              </w:rPr>
              <w:t>вательных систем разных стран с ц</w:t>
            </w:r>
            <w:r w:rsidRPr="00B34DCD">
              <w:rPr>
                <w:rFonts w:ascii="Times New Roman" w:hAnsi="Times New Roman"/>
                <w:sz w:val="24"/>
                <w:szCs w:val="24"/>
              </w:rPr>
              <w:t>е</w:t>
            </w:r>
            <w:r w:rsidRPr="00B34DCD">
              <w:rPr>
                <w:rFonts w:ascii="Times New Roman" w:hAnsi="Times New Roman"/>
                <w:sz w:val="24"/>
                <w:szCs w:val="24"/>
              </w:rPr>
              <w:t>лью организации единого образов</w:t>
            </w:r>
            <w:r w:rsidRPr="00B34DCD">
              <w:rPr>
                <w:rFonts w:ascii="Times New Roman" w:hAnsi="Times New Roman"/>
                <w:sz w:val="24"/>
                <w:szCs w:val="24"/>
              </w:rPr>
              <w:t>а</w:t>
            </w:r>
            <w:r w:rsidRPr="00B34DCD">
              <w:rPr>
                <w:rFonts w:ascii="Times New Roman" w:hAnsi="Times New Roman"/>
                <w:sz w:val="24"/>
                <w:szCs w:val="24"/>
              </w:rPr>
              <w:t>тельного пространства.</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Самостоятельная работа по приобр</w:t>
            </w:r>
            <w:r w:rsidRPr="00B34DCD">
              <w:rPr>
                <w:rFonts w:ascii="Times New Roman" w:hAnsi="Times New Roman"/>
                <w:sz w:val="24"/>
                <w:szCs w:val="24"/>
              </w:rPr>
              <w:t>е</w:t>
            </w:r>
            <w:r w:rsidRPr="00B34DCD">
              <w:rPr>
                <w:rFonts w:ascii="Times New Roman" w:hAnsi="Times New Roman"/>
                <w:sz w:val="24"/>
                <w:szCs w:val="24"/>
              </w:rPr>
              <w:t>тению знаний о мире, опыта, кул</w:t>
            </w:r>
            <w:r w:rsidRPr="00B34DCD">
              <w:rPr>
                <w:rFonts w:ascii="Times New Roman" w:hAnsi="Times New Roman"/>
                <w:sz w:val="24"/>
                <w:szCs w:val="24"/>
              </w:rPr>
              <w:t>ь</w:t>
            </w:r>
            <w:r w:rsidRPr="00B34DCD">
              <w:rPr>
                <w:rFonts w:ascii="Times New Roman" w:hAnsi="Times New Roman"/>
                <w:sz w:val="24"/>
                <w:szCs w:val="24"/>
              </w:rPr>
              <w:t>турных ценностей.</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Кружки, секции, воскресные школы.</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Процесс передачи и усвоения зн</w:t>
            </w:r>
            <w:r w:rsidRPr="00B34DCD">
              <w:rPr>
                <w:rFonts w:ascii="Times New Roman" w:hAnsi="Times New Roman"/>
                <w:sz w:val="24"/>
                <w:szCs w:val="24"/>
              </w:rPr>
              <w:t>а</w:t>
            </w:r>
            <w:r w:rsidRPr="00B34DCD">
              <w:rPr>
                <w:rFonts w:ascii="Times New Roman" w:hAnsi="Times New Roman"/>
                <w:sz w:val="24"/>
                <w:szCs w:val="24"/>
              </w:rPr>
              <w:t>ний.</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Учителя, студенты, учащиеся.</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Школы, колледжи, университеты.</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Относительно самостоятельная по</w:t>
            </w:r>
            <w:r w:rsidRPr="00B34DCD">
              <w:rPr>
                <w:rFonts w:ascii="Times New Roman" w:hAnsi="Times New Roman"/>
                <w:sz w:val="24"/>
                <w:szCs w:val="24"/>
              </w:rPr>
              <w:t>д</w:t>
            </w:r>
            <w:r w:rsidRPr="00B34DCD">
              <w:rPr>
                <w:rFonts w:ascii="Times New Roman" w:hAnsi="Times New Roman"/>
                <w:sz w:val="24"/>
                <w:szCs w:val="24"/>
              </w:rPr>
              <w:t>система социальной жизни.</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Очная, заочная, экстернатная.</w:t>
            </w:r>
          </w:p>
          <w:p w:rsidR="005047D7" w:rsidRPr="00B34DCD" w:rsidRDefault="005047D7" w:rsidP="00F61A21">
            <w:pPr>
              <w:numPr>
                <w:ilvl w:val="0"/>
                <w:numId w:val="17"/>
              </w:numPr>
              <w:contextualSpacing/>
              <w:rPr>
                <w:rFonts w:ascii="Times New Roman" w:hAnsi="Times New Roman"/>
                <w:sz w:val="24"/>
                <w:szCs w:val="24"/>
              </w:rPr>
            </w:pPr>
            <w:r w:rsidRPr="00B34DCD">
              <w:rPr>
                <w:rFonts w:ascii="Times New Roman" w:hAnsi="Times New Roman"/>
                <w:sz w:val="24"/>
                <w:szCs w:val="24"/>
              </w:rPr>
              <w:t>Алгебра, геометрия, арифметика.</w:t>
            </w:r>
          </w:p>
        </w:tc>
      </w:tr>
    </w:tbl>
    <w:p w:rsidR="005047D7" w:rsidRPr="00371CB6" w:rsidRDefault="005047D7" w:rsidP="00F61A21">
      <w:pPr>
        <w:spacing w:after="0" w:line="240" w:lineRule="auto"/>
        <w:jc w:val="center"/>
        <w:rPr>
          <w:rFonts w:ascii="Times New Roman" w:hAnsi="Times New Roman"/>
          <w:b/>
          <w:sz w:val="24"/>
          <w:szCs w:val="24"/>
        </w:rPr>
      </w:pPr>
    </w:p>
    <w:p w:rsidR="005047D7" w:rsidRPr="00371CB6" w:rsidRDefault="005047D7" w:rsidP="00F61A21">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4"/>
          <w:szCs w:val="24"/>
        </w:rPr>
      </w:pPr>
    </w:p>
    <w:p w:rsidR="005047D7" w:rsidRPr="00371CB6" w:rsidRDefault="005047D7" w:rsidP="00F61A21">
      <w:pPr>
        <w:spacing w:after="0" w:line="240" w:lineRule="auto"/>
        <w:jc w:val="both"/>
        <w:rPr>
          <w:rFonts w:ascii="Times New Roman" w:hAnsi="Times New Roman"/>
          <w:b/>
          <w:sz w:val="24"/>
          <w:szCs w:val="24"/>
          <w:u w:val="single"/>
          <w:lang w:eastAsia="ru-RU"/>
        </w:rPr>
      </w:pPr>
      <w:r w:rsidRPr="00371CB6">
        <w:rPr>
          <w:rFonts w:ascii="Times New Roman" w:hAnsi="Times New Roman"/>
          <w:b/>
          <w:sz w:val="24"/>
          <w:szCs w:val="24"/>
        </w:rPr>
        <w:t>Задание 4</w:t>
      </w:r>
      <w:r w:rsidRPr="00371CB6">
        <w:rPr>
          <w:rFonts w:ascii="Times New Roman" w:hAnsi="Times New Roman"/>
          <w:b/>
          <w:sz w:val="24"/>
          <w:szCs w:val="24"/>
          <w:u w:val="single"/>
        </w:rPr>
        <w:t xml:space="preserve">. </w:t>
      </w:r>
      <w:r w:rsidRPr="00371CB6">
        <w:rPr>
          <w:rFonts w:ascii="Times New Roman" w:hAnsi="Times New Roman"/>
          <w:b/>
          <w:sz w:val="24"/>
          <w:szCs w:val="24"/>
          <w:u w:val="single"/>
          <w:lang w:eastAsia="ru-RU"/>
        </w:rPr>
        <w:t xml:space="preserve"> Исправьте допущенные ошибки</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1) Душа, по мнению Сократа, принадлежит обоим мирам – миру теней и миру идей.</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2) Знание равноценно добродетели: мудрый не может быть злым, по мнению Эпикура.</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3) Справедливо, считал Аристотель, если каждый в государстве будет занимать место с</w:t>
      </w:r>
      <w:r w:rsidRPr="00371CB6">
        <w:rPr>
          <w:rFonts w:ascii="Times New Roman" w:hAnsi="Times New Roman"/>
          <w:sz w:val="24"/>
          <w:szCs w:val="24"/>
          <w:lang w:eastAsia="ru-RU"/>
        </w:rPr>
        <w:t>о</w:t>
      </w:r>
      <w:r w:rsidRPr="00371CB6">
        <w:rPr>
          <w:rFonts w:ascii="Times New Roman" w:hAnsi="Times New Roman"/>
          <w:sz w:val="24"/>
          <w:szCs w:val="24"/>
          <w:lang w:eastAsia="ru-RU"/>
        </w:rPr>
        <w:t>образно своим способностям.</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4) Избегай крайностей и придерживайся добродетели.</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5) Аристотель основал Академию.</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ab/>
        <w:t>У этого философа была незавидная участь быть связанным с сумасшедшим ри</w:t>
      </w:r>
      <w:r w:rsidRPr="00371CB6">
        <w:rPr>
          <w:rFonts w:ascii="Times New Roman" w:hAnsi="Times New Roman"/>
          <w:sz w:val="24"/>
          <w:szCs w:val="24"/>
        </w:rPr>
        <w:t>м</w:t>
      </w:r>
      <w:r w:rsidRPr="00371CB6">
        <w:rPr>
          <w:rFonts w:ascii="Times New Roman" w:hAnsi="Times New Roman"/>
          <w:sz w:val="24"/>
          <w:szCs w:val="24"/>
        </w:rPr>
        <w:t>ским императором Калигулой, слабоумным императором Клавдием, известным своей ж</w:t>
      </w:r>
      <w:r w:rsidRPr="00371CB6">
        <w:rPr>
          <w:rFonts w:ascii="Times New Roman" w:hAnsi="Times New Roman"/>
          <w:sz w:val="24"/>
          <w:szCs w:val="24"/>
        </w:rPr>
        <w:t>е</w:t>
      </w:r>
      <w:r w:rsidRPr="00371CB6">
        <w:rPr>
          <w:rFonts w:ascii="Times New Roman" w:hAnsi="Times New Roman"/>
          <w:sz w:val="24"/>
          <w:szCs w:val="24"/>
        </w:rPr>
        <w:t>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5047D7" w:rsidRPr="00371CB6" w:rsidRDefault="005047D7" w:rsidP="00F61A21">
      <w:pPr>
        <w:keepNext/>
        <w:spacing w:after="0" w:line="240" w:lineRule="auto"/>
        <w:jc w:val="both"/>
        <w:outlineLvl w:val="2"/>
        <w:rPr>
          <w:rFonts w:ascii="Times New Roman" w:hAnsi="Times New Roman"/>
          <w:i/>
          <w:sz w:val="24"/>
          <w:szCs w:val="24"/>
        </w:rPr>
      </w:pPr>
    </w:p>
    <w:p w:rsidR="005047D7" w:rsidRPr="00371CB6" w:rsidRDefault="005047D7" w:rsidP="00F61A21">
      <w:pPr>
        <w:keepNext/>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 xml:space="preserve">Задание 6. </w:t>
      </w:r>
      <w:r w:rsidRPr="00371CB6">
        <w:rPr>
          <w:rFonts w:ascii="Times New Roman" w:hAnsi="Times New Roman"/>
          <w:b/>
          <w:sz w:val="24"/>
          <w:szCs w:val="24"/>
          <w:u w:val="single"/>
        </w:rPr>
        <w:t>Ответьте на вопросы</w:t>
      </w:r>
    </w:p>
    <w:p w:rsidR="005047D7" w:rsidRPr="00371CB6" w:rsidRDefault="005047D7" w:rsidP="00F61A21">
      <w:pPr>
        <w:numPr>
          <w:ilvl w:val="0"/>
          <w:numId w:val="15"/>
        </w:numPr>
        <w:spacing w:after="0" w:line="240" w:lineRule="auto"/>
        <w:ind w:left="360" w:hanging="360"/>
        <w:contextualSpacing/>
        <w:jc w:val="both"/>
        <w:rPr>
          <w:rFonts w:ascii="Times New Roman" w:hAnsi="Times New Roman"/>
          <w:sz w:val="24"/>
          <w:szCs w:val="24"/>
        </w:rPr>
      </w:pPr>
      <w:r w:rsidRPr="00371CB6">
        <w:rPr>
          <w:rFonts w:ascii="Times New Roman" w:hAnsi="Times New Roman"/>
          <w:sz w:val="24"/>
          <w:szCs w:val="24"/>
        </w:rPr>
        <w:t>Дайте краткую характеристику системы образования Античной философии.</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sz w:val="24"/>
          <w:szCs w:val="24"/>
        </w:rPr>
        <w:t>2. Раскройте сущность Пайдейи как идеала гармоничного образования.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Тема 3</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
          <w:sz w:val="24"/>
          <w:szCs w:val="24"/>
        </w:rPr>
        <w:t xml:space="preserve">Развитие философии в Средние века, эпоху Возрождения и Нового времени </w:t>
      </w:r>
      <w:r w:rsidRPr="00371CB6">
        <w:rPr>
          <w:rFonts w:ascii="Times New Roman" w:hAnsi="Times New Roman"/>
          <w:bCs/>
          <w:sz w:val="24"/>
          <w:szCs w:val="24"/>
        </w:rPr>
        <w:t>Вопросы к занятию</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Особенности средневековой патристики и схоластики и отражение их основных пр</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блем в образовании. </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Гуманизм и антропоцентризм как характерные черты нового мировоззрения и их отр</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жение на обучении и воспитании. </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4.</w:t>
      </w:r>
      <w:r w:rsidRPr="00371CB6">
        <w:rPr>
          <w:rFonts w:ascii="Times New Roman" w:hAnsi="Times New Roman"/>
          <w:sz w:val="24"/>
          <w:szCs w:val="24"/>
          <w:lang w:eastAsia="ru-RU"/>
        </w:rPr>
        <w:tab/>
        <w:t>Роль Реформации и научной революции ХVI – ХVII вв. в становлении   системы обр</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зования Нового времени. </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Заполните таблицу по одному из выдающихся философов данного периода:</w:t>
      </w:r>
    </w:p>
    <w:p w:rsidR="005047D7" w:rsidRPr="00371CB6" w:rsidRDefault="005047D7" w:rsidP="00F61A21">
      <w:pPr>
        <w:jc w:val="both"/>
        <w:rPr>
          <w:rFonts w:ascii="Times New Roman" w:hAnsi="Times New Roman"/>
          <w:sz w:val="24"/>
          <w:szCs w:val="24"/>
        </w:rPr>
      </w:pPr>
      <w:r w:rsidRPr="00371CB6">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40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обучении</w:t>
            </w:r>
          </w:p>
        </w:tc>
        <w:tc>
          <w:tcPr>
            <w:tcW w:w="29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Образовании </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sz w:val="24"/>
          <w:szCs w:val="24"/>
        </w:rPr>
        <w:t xml:space="preserve">. </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 xml:space="preserve">Задание 5 </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i/>
          <w:sz w:val="24"/>
          <w:szCs w:val="24"/>
        </w:rPr>
        <w:tab/>
        <w:t>По данным биографии определите имя мыслителя.</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 xml:space="preserve">2. </w:t>
      </w:r>
      <w:r w:rsidRPr="00371CB6">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w:t>
      </w:r>
      <w:r w:rsidRPr="00371CB6">
        <w:rPr>
          <w:rFonts w:ascii="Times New Roman" w:hAnsi="Times New Roman"/>
          <w:i/>
          <w:sz w:val="24"/>
          <w:szCs w:val="24"/>
        </w:rPr>
        <w:t>о</w:t>
      </w:r>
      <w:r w:rsidRPr="00371CB6">
        <w:rPr>
          <w:rFonts w:ascii="Times New Roman" w:hAnsi="Times New Roman"/>
          <w:i/>
          <w:sz w:val="24"/>
          <w:szCs w:val="24"/>
        </w:rPr>
        <w:t>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w:t>
      </w:r>
      <w:r w:rsidRPr="00371CB6">
        <w:rPr>
          <w:rFonts w:ascii="Times New Roman" w:hAnsi="Times New Roman"/>
          <w:i/>
          <w:sz w:val="24"/>
          <w:szCs w:val="24"/>
        </w:rPr>
        <w:t>н</w:t>
      </w:r>
      <w:r w:rsidRPr="00371CB6">
        <w:rPr>
          <w:rFonts w:ascii="Times New Roman" w:hAnsi="Times New Roman"/>
          <w:i/>
          <w:sz w:val="24"/>
          <w:szCs w:val="24"/>
        </w:rPr>
        <w:t>се (1140).</w:t>
      </w:r>
    </w:p>
    <w:p w:rsidR="005047D7" w:rsidRPr="00371CB6" w:rsidRDefault="005047D7" w:rsidP="00F61A21">
      <w:pPr>
        <w:keepNext/>
        <w:spacing w:after="0" w:line="240" w:lineRule="auto"/>
        <w:jc w:val="both"/>
        <w:outlineLvl w:val="3"/>
        <w:rPr>
          <w:rFonts w:ascii="Times New Roman" w:hAnsi="Times New Roman"/>
          <w:b/>
          <w:sz w:val="24"/>
          <w:szCs w:val="24"/>
        </w:rPr>
      </w:pPr>
      <w:r w:rsidRPr="00371CB6">
        <w:rPr>
          <w:rFonts w:ascii="Times New Roman" w:hAnsi="Times New Roman"/>
          <w:b/>
          <w:sz w:val="24"/>
          <w:szCs w:val="24"/>
        </w:rPr>
        <w:t>Тема 4</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Философия образования эпохи Просвещения и немецкая классическая философия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Развитие образования в эпоху Просвещения.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Немецкая классическая философия — духовное выражение противоречивого пр</w:t>
      </w:r>
      <w:r w:rsidRPr="00371CB6">
        <w:rPr>
          <w:rFonts w:ascii="Times New Roman" w:hAnsi="Times New Roman"/>
          <w:bCs/>
          <w:sz w:val="24"/>
          <w:szCs w:val="24"/>
        </w:rPr>
        <w:t>о</w:t>
      </w:r>
      <w:r w:rsidRPr="00371CB6">
        <w:rPr>
          <w:rFonts w:ascii="Times New Roman" w:hAnsi="Times New Roman"/>
          <w:bCs/>
          <w:sz w:val="24"/>
          <w:szCs w:val="24"/>
        </w:rPr>
        <w:t>цесса утверждения буржуазной системы образования.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 xml:space="preserve">Учение И. Канта и Г. В. Ф. Гегеля об обучении и воспитании.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4.</w:t>
      </w:r>
      <w:r w:rsidRPr="00371CB6">
        <w:rPr>
          <w:rFonts w:ascii="Times New Roman" w:hAnsi="Times New Roman"/>
          <w:bCs/>
          <w:sz w:val="24"/>
          <w:szCs w:val="24"/>
        </w:rPr>
        <w:tab/>
        <w:t>Позитивистская и прагматическая концепция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lang w:eastAsia="ru-RU"/>
        </w:rPr>
        <w:t>Задание</w:t>
      </w:r>
      <w:r w:rsidRPr="00371CB6">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265"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обучении</w:t>
            </w:r>
          </w:p>
        </w:tc>
        <w:tc>
          <w:tcPr>
            <w:tcW w:w="3260"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воспитании</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Задание 3Составьте многомерный конспект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w:t>
      </w:r>
      <w:r w:rsidRPr="00371CB6">
        <w:rPr>
          <w:rFonts w:ascii="Times New Roman" w:hAnsi="Times New Roman"/>
          <w:sz w:val="24"/>
          <w:szCs w:val="24"/>
          <w:lang w:eastAsia="ru-RU"/>
        </w:rPr>
        <w:t>РП и ФОСу</w:t>
      </w:r>
      <w:r w:rsidRPr="00371CB6">
        <w:rPr>
          <w:rFonts w:ascii="Times New Roman" w:hAnsi="Times New Roman"/>
          <w:b/>
          <w:i/>
          <w:sz w:val="24"/>
          <w:szCs w:val="24"/>
          <w:lang w:eastAsia="ru-RU"/>
        </w:rPr>
        <w:t>.</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Тема 5</w:t>
      </w:r>
    </w:p>
    <w:p w:rsidR="005047D7" w:rsidRPr="00371CB6" w:rsidRDefault="005047D7" w:rsidP="00F61A21">
      <w:pPr>
        <w:spacing w:after="0"/>
        <w:jc w:val="both"/>
        <w:rPr>
          <w:rFonts w:ascii="Times New Roman" w:hAnsi="Times New Roman"/>
          <w:b/>
          <w:sz w:val="24"/>
          <w:szCs w:val="24"/>
        </w:rPr>
      </w:pPr>
      <w:r w:rsidRPr="00371CB6">
        <w:rPr>
          <w:rFonts w:ascii="Times New Roman" w:hAnsi="Times New Roman"/>
          <w:b/>
          <w:sz w:val="24"/>
          <w:szCs w:val="24"/>
        </w:rPr>
        <w:t>Постмодернистский образ человека и педагогика. Изменение концептуального апп</w:t>
      </w:r>
      <w:r w:rsidRPr="00371CB6">
        <w:rPr>
          <w:rFonts w:ascii="Times New Roman" w:hAnsi="Times New Roman"/>
          <w:b/>
          <w:sz w:val="24"/>
          <w:szCs w:val="24"/>
        </w:rPr>
        <w:t>а</w:t>
      </w:r>
      <w:r w:rsidRPr="00371CB6">
        <w:rPr>
          <w:rFonts w:ascii="Times New Roman" w:hAnsi="Times New Roman"/>
          <w:b/>
          <w:sz w:val="24"/>
          <w:szCs w:val="24"/>
        </w:rPr>
        <w:t xml:space="preserve">рата педагогики.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Формирование постмодернистского образа человека и педагогика. </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формирования философии образования в России.</w:t>
      </w:r>
    </w:p>
    <w:p w:rsidR="005047D7" w:rsidRPr="00371CB6" w:rsidRDefault="005047D7" w:rsidP="00F61A21">
      <w:pPr>
        <w:keepNext/>
        <w:numPr>
          <w:ilvl w:val="0"/>
          <w:numId w:val="30"/>
        </w:numPr>
        <w:spacing w:after="0"/>
        <w:contextualSpacing/>
        <w:jc w:val="both"/>
        <w:outlineLvl w:val="0"/>
        <w:rPr>
          <w:rFonts w:ascii="Times New Roman" w:hAnsi="Times New Roman"/>
          <w:bCs/>
          <w:sz w:val="24"/>
          <w:szCs w:val="24"/>
        </w:rPr>
      </w:pPr>
      <w:r w:rsidRPr="00371CB6">
        <w:rPr>
          <w:rFonts w:ascii="Times New Roman" w:hAnsi="Times New Roman"/>
          <w:bCs/>
          <w:sz w:val="24"/>
          <w:szCs w:val="24"/>
        </w:rPr>
        <w:t>Философия образования в России до ХХ века. Школьное и университетское образов</w:t>
      </w:r>
      <w:r w:rsidRPr="00371CB6">
        <w:rPr>
          <w:rFonts w:ascii="Times New Roman" w:hAnsi="Times New Roman"/>
          <w:bCs/>
          <w:sz w:val="24"/>
          <w:szCs w:val="24"/>
        </w:rPr>
        <w:t>а</w:t>
      </w:r>
      <w:r w:rsidRPr="00371CB6">
        <w:rPr>
          <w:rFonts w:ascii="Times New Roman" w:hAnsi="Times New Roman"/>
          <w:bCs/>
          <w:sz w:val="24"/>
          <w:szCs w:val="24"/>
        </w:rPr>
        <w:t>ние в России.</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 </w:t>
      </w:r>
      <w:r w:rsidRPr="00371CB6">
        <w:rPr>
          <w:rFonts w:ascii="Times New Roman" w:hAnsi="Times New Roman"/>
          <w:b/>
          <w:sz w:val="24"/>
          <w:szCs w:val="24"/>
        </w:rPr>
        <w:t>Выполните информационный проект - презентацию по одной из предлаг</w:t>
      </w:r>
      <w:r w:rsidRPr="00371CB6">
        <w:rPr>
          <w:rFonts w:ascii="Times New Roman" w:hAnsi="Times New Roman"/>
          <w:b/>
          <w:sz w:val="24"/>
          <w:szCs w:val="24"/>
        </w:rPr>
        <w:t>а</w:t>
      </w:r>
      <w:r w:rsidRPr="00371CB6">
        <w:rPr>
          <w:rFonts w:ascii="Times New Roman" w:hAnsi="Times New Roman"/>
          <w:b/>
          <w:sz w:val="24"/>
          <w:szCs w:val="24"/>
        </w:rPr>
        <w:t>емых тем:</w:t>
      </w:r>
    </w:p>
    <w:p w:rsidR="005047D7" w:rsidRPr="00371CB6" w:rsidRDefault="005047D7" w:rsidP="00F61A21">
      <w:pPr>
        <w:numPr>
          <w:ilvl w:val="0"/>
          <w:numId w:val="31"/>
        </w:numPr>
        <w:ind w:left="360"/>
        <w:contextualSpacing/>
        <w:rPr>
          <w:rFonts w:ascii="Times New Roman" w:hAnsi="Times New Roman"/>
          <w:sz w:val="24"/>
          <w:szCs w:val="24"/>
        </w:rPr>
      </w:pPr>
      <w:r w:rsidRPr="00371CB6">
        <w:rPr>
          <w:rFonts w:ascii="Times New Roman" w:hAnsi="Times New Roman"/>
          <w:sz w:val="24"/>
          <w:szCs w:val="24"/>
        </w:rPr>
        <w:t>Философия образования в России до ХХ века.</w:t>
      </w:r>
    </w:p>
    <w:p w:rsidR="005047D7" w:rsidRPr="00371CB6" w:rsidRDefault="005047D7" w:rsidP="00F61A21">
      <w:pPr>
        <w:numPr>
          <w:ilvl w:val="0"/>
          <w:numId w:val="31"/>
        </w:numPr>
        <w:ind w:left="360"/>
        <w:contextualSpacing/>
        <w:rPr>
          <w:rFonts w:ascii="Times New Roman" w:hAnsi="Times New Roman"/>
          <w:sz w:val="24"/>
          <w:szCs w:val="24"/>
        </w:rPr>
      </w:pPr>
      <w:r w:rsidRPr="00371CB6">
        <w:rPr>
          <w:rFonts w:ascii="Times New Roman" w:hAnsi="Times New Roman"/>
          <w:sz w:val="24"/>
          <w:szCs w:val="24"/>
        </w:rPr>
        <w:t>Школьное и университетское образование в России.</w:t>
      </w:r>
    </w:p>
    <w:p w:rsidR="005047D7" w:rsidRPr="00371CB6" w:rsidRDefault="005047D7" w:rsidP="00F61A21">
      <w:pPr>
        <w:numPr>
          <w:ilvl w:val="0"/>
          <w:numId w:val="31"/>
        </w:num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Сфера образования как непосредственный   и работоспособный  "агент"  будущего.</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Требования</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1.</w:t>
      </w:r>
      <w:r w:rsidRPr="00371CB6">
        <w:rPr>
          <w:rFonts w:ascii="Times New Roman" w:hAnsi="Times New Roman"/>
          <w:sz w:val="24"/>
          <w:szCs w:val="24"/>
        </w:rPr>
        <w:tab/>
        <w:t>Минимум 10, максимум 15 слайдов.</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2.</w:t>
      </w:r>
      <w:r w:rsidRPr="00371CB6">
        <w:rPr>
          <w:rFonts w:ascii="Times New Roman" w:hAnsi="Times New Roman"/>
          <w:sz w:val="24"/>
          <w:szCs w:val="24"/>
        </w:rPr>
        <w:tab/>
        <w:t>Первый слацд – название, автор.</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3.</w:t>
      </w:r>
      <w:r w:rsidRPr="00371CB6">
        <w:rPr>
          <w:rFonts w:ascii="Times New Roman" w:hAnsi="Times New Roman"/>
          <w:sz w:val="24"/>
          <w:szCs w:val="24"/>
        </w:rPr>
        <w:tab/>
        <w:t>Второй слайд – план и литература.</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4.</w:t>
      </w:r>
      <w:r w:rsidRPr="00371CB6">
        <w:rPr>
          <w:rFonts w:ascii="Times New Roman" w:hAnsi="Times New Roman"/>
          <w:sz w:val="24"/>
          <w:szCs w:val="24"/>
        </w:rPr>
        <w:tab/>
        <w:t>Третий - 10 (15) слайд содержание темы</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b/>
          <w:sz w:val="24"/>
          <w:szCs w:val="24"/>
          <w:u w:val="single"/>
        </w:rPr>
        <w:t xml:space="preserve"> Составьте интеллектуально-мотивирующую карту</w:t>
      </w:r>
      <w:r w:rsidRPr="00371CB6">
        <w:rPr>
          <w:rFonts w:ascii="Times New Roman" w:hAnsi="Times New Roman"/>
          <w:sz w:val="24"/>
          <w:szCs w:val="24"/>
        </w:rPr>
        <w:t xml:space="preserve"> опираясь на памятку с</w:t>
      </w:r>
      <w:r w:rsidRPr="00371CB6">
        <w:rPr>
          <w:rFonts w:ascii="Times New Roman" w:hAnsi="Times New Roman"/>
          <w:sz w:val="24"/>
          <w:szCs w:val="24"/>
        </w:rPr>
        <w:t>о</w:t>
      </w:r>
      <w:r w:rsidRPr="00371CB6">
        <w:rPr>
          <w:rFonts w:ascii="Times New Roman" w:hAnsi="Times New Roman"/>
          <w:sz w:val="24"/>
          <w:szCs w:val="24"/>
        </w:rPr>
        <w:t>ставления и образцы карт, которые даны в приложении к  РП и ФОСу.</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 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w:t>
      </w:r>
      <w:r w:rsidRPr="00371CB6">
        <w:rPr>
          <w:rFonts w:ascii="Times New Roman" w:hAnsi="Times New Roman"/>
          <w:sz w:val="24"/>
          <w:szCs w:val="24"/>
        </w:rPr>
        <w:t>с</w:t>
      </w:r>
      <w:r w:rsidRPr="00371CB6">
        <w:rPr>
          <w:rFonts w:ascii="Times New Roman" w:hAnsi="Times New Roman"/>
          <w:sz w:val="24"/>
          <w:szCs w:val="24"/>
        </w:rPr>
        <w:t>ского перевода основного философского труда этого мыслителя, высочайшим повелением императора Николая I он был объявлен сумасшедшим.</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 6</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Изменения в педагогической практике.</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 xml:space="preserve">Образовательные концепции современных философов.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Современная  образовательная ситуация.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b/>
          <w:sz w:val="24"/>
          <w:szCs w:val="24"/>
        </w:rPr>
        <w:t xml:space="preserve">Задание 2. </w:t>
      </w:r>
      <w:r w:rsidRPr="00371CB6">
        <w:rPr>
          <w:rFonts w:ascii="Times New Roman" w:hAnsi="Times New Roman"/>
          <w:sz w:val="24"/>
          <w:szCs w:val="24"/>
        </w:rPr>
        <w:t>Напишите эссе на одну из следующих тем: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1. Обоснование   приоритетных  ценностных   и   целевых  ориентиров   сферы   образов</w:t>
      </w:r>
      <w:r w:rsidRPr="00371CB6">
        <w:rPr>
          <w:rFonts w:ascii="Times New Roman" w:hAnsi="Times New Roman"/>
          <w:sz w:val="24"/>
          <w:szCs w:val="24"/>
        </w:rPr>
        <w:t>а</w:t>
      </w:r>
      <w:r w:rsidRPr="00371CB6">
        <w:rPr>
          <w:rFonts w:ascii="Times New Roman" w:hAnsi="Times New Roman"/>
          <w:sz w:val="24"/>
          <w:szCs w:val="24"/>
        </w:rPr>
        <w:t>ния.</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2. Прогностические   проблемы   формирования мировоззренческих, ментальных характ</w:t>
      </w:r>
      <w:r w:rsidRPr="00371CB6">
        <w:rPr>
          <w:rFonts w:ascii="Times New Roman" w:hAnsi="Times New Roman"/>
          <w:sz w:val="24"/>
          <w:szCs w:val="24"/>
        </w:rPr>
        <w:t>е</w:t>
      </w:r>
      <w:r w:rsidRPr="00371CB6">
        <w:rPr>
          <w:rFonts w:ascii="Times New Roman" w:hAnsi="Times New Roman"/>
          <w:sz w:val="24"/>
          <w:szCs w:val="24"/>
        </w:rPr>
        <w:t>ристик личности и общества (социума) в целом.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3. Современная  образовательная ситуация.</w:t>
      </w:r>
    </w:p>
    <w:p w:rsidR="005047D7" w:rsidRPr="00371CB6" w:rsidRDefault="005047D7" w:rsidP="00F61A21">
      <w:pPr>
        <w:spacing w:after="0"/>
        <w:jc w:val="both"/>
        <w:rPr>
          <w:rFonts w:ascii="Times New Roman" w:hAnsi="Times New Roman"/>
          <w:b/>
          <w:sz w:val="24"/>
          <w:szCs w:val="24"/>
        </w:rPr>
      </w:pPr>
      <w:r w:rsidRPr="00371CB6">
        <w:rPr>
          <w:rFonts w:ascii="Times New Roman" w:hAnsi="Times New Roman"/>
          <w:b/>
          <w:sz w:val="24"/>
          <w:szCs w:val="24"/>
        </w:rPr>
        <w:t>Практическое задание № 7</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Образование сегодня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numPr>
          <w:ilvl w:val="0"/>
          <w:numId w:val="32"/>
        </w:numPr>
        <w:spacing w:after="0"/>
        <w:ind w:left="360"/>
        <w:contextualSpacing/>
        <w:jc w:val="both"/>
        <w:rPr>
          <w:rFonts w:ascii="Times New Roman" w:hAnsi="Times New Roman"/>
          <w:bCs/>
          <w:sz w:val="24"/>
          <w:szCs w:val="24"/>
        </w:rPr>
      </w:pPr>
      <w:r w:rsidRPr="00371CB6">
        <w:rPr>
          <w:rFonts w:ascii="Times New Roman" w:hAnsi="Times New Roman"/>
          <w:sz w:val="24"/>
          <w:szCs w:val="24"/>
        </w:rPr>
        <w:t>Реформирование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Задание 1Выполните информационный проект - презентацию по одной из предлаг</w:t>
      </w:r>
      <w:r w:rsidRPr="00371CB6">
        <w:rPr>
          <w:rFonts w:ascii="Times New Roman" w:hAnsi="Times New Roman"/>
          <w:b/>
          <w:sz w:val="24"/>
          <w:szCs w:val="24"/>
        </w:rPr>
        <w:t>а</w:t>
      </w:r>
      <w:r w:rsidRPr="00371CB6">
        <w:rPr>
          <w:rFonts w:ascii="Times New Roman" w:hAnsi="Times New Roman"/>
          <w:b/>
          <w:sz w:val="24"/>
          <w:szCs w:val="24"/>
        </w:rPr>
        <w:t>емых тем:</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Традиционность и инновации в образовании. </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 в России.</w:t>
      </w:r>
    </w:p>
    <w:p w:rsidR="00ED0F89" w:rsidRPr="00371CB6" w:rsidRDefault="00ED0F89" w:rsidP="00ED0F89">
      <w:pPr>
        <w:spacing w:after="0" w:line="240" w:lineRule="auto"/>
        <w:ind w:left="360"/>
        <w:contextualSpacing/>
        <w:jc w:val="both"/>
        <w:rPr>
          <w:rFonts w:ascii="Times New Roman" w:hAnsi="Times New Roman"/>
          <w:sz w:val="24"/>
          <w:szCs w:val="24"/>
        </w:rPr>
      </w:pPr>
    </w:p>
    <w:p w:rsidR="00D63D34" w:rsidRPr="00D63D34" w:rsidRDefault="00D63D34" w:rsidP="00D63D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D63D34">
        <w:rPr>
          <w:rFonts w:ascii="Times New Roman" w:hAnsi="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5047D7" w:rsidRPr="00D63D34" w:rsidRDefault="00D63D34" w:rsidP="00D63D34">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D63D34">
        <w:rPr>
          <w:rFonts w:ascii="Times New Roman" w:hAnsi="Times New Roman"/>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w:t>
      </w:r>
      <w:r w:rsidRPr="00D63D34">
        <w:rPr>
          <w:rFonts w:ascii="Times New Roman" w:hAnsi="Times New Roman"/>
          <w:sz w:val="24"/>
          <w:szCs w:val="24"/>
          <w:lang w:eastAsia="ru-RU"/>
        </w:rPr>
        <w:t>о</w:t>
      </w:r>
      <w:r w:rsidRPr="00D63D34">
        <w:rPr>
          <w:rFonts w:ascii="Times New Roman" w:hAnsi="Times New Roman"/>
          <w:sz w:val="24"/>
          <w:szCs w:val="24"/>
          <w:lang w:eastAsia="ru-RU"/>
        </w:rPr>
        <w:t>граммам высшего образования, а также методическими рекомендациями по реал</w:t>
      </w:r>
      <w:r w:rsidRPr="00D63D34">
        <w:rPr>
          <w:rFonts w:ascii="Times New Roman" w:hAnsi="Times New Roman"/>
          <w:sz w:val="24"/>
          <w:szCs w:val="24"/>
          <w:lang w:eastAsia="ru-RU"/>
        </w:rPr>
        <w:t>и</w:t>
      </w:r>
      <w:r w:rsidRPr="00D63D34">
        <w:rPr>
          <w:rFonts w:ascii="Times New Roman" w:hAnsi="Times New Roman"/>
          <w:sz w:val="24"/>
          <w:szCs w:val="24"/>
          <w:lang w:eastAsia="ru-RU"/>
        </w:rPr>
        <w:t>зации видов и форм текущего  контроля успеваемости и промежуточной аттест</w:t>
      </w:r>
      <w:r w:rsidRPr="00D63D34">
        <w:rPr>
          <w:rFonts w:ascii="Times New Roman" w:hAnsi="Times New Roman"/>
          <w:sz w:val="24"/>
          <w:szCs w:val="24"/>
          <w:lang w:eastAsia="ru-RU"/>
        </w:rPr>
        <w:t>а</w:t>
      </w:r>
      <w:r w:rsidRPr="00D63D34">
        <w:rPr>
          <w:rFonts w:ascii="Times New Roman" w:hAnsi="Times New Roman"/>
          <w:sz w:val="24"/>
          <w:szCs w:val="24"/>
          <w:lang w:eastAsia="ru-RU"/>
        </w:rPr>
        <w:t>ции обучающихся. Данные документы определяют: виды и формы оценивания знаний, умений, навыков и (или) опыта деятельности в процессе текущего и пр</w:t>
      </w:r>
      <w:r w:rsidRPr="00D63D34">
        <w:rPr>
          <w:rFonts w:ascii="Times New Roman" w:hAnsi="Times New Roman"/>
          <w:sz w:val="24"/>
          <w:szCs w:val="24"/>
          <w:lang w:eastAsia="ru-RU"/>
        </w:rPr>
        <w:t>о</w:t>
      </w:r>
      <w:r w:rsidRPr="00D63D34">
        <w:rPr>
          <w:rFonts w:ascii="Times New Roman" w:hAnsi="Times New Roman"/>
          <w:sz w:val="24"/>
          <w:szCs w:val="24"/>
          <w:lang w:eastAsia="ru-RU"/>
        </w:rPr>
        <w:t>межуточного контроля, порядок их проведения, используемые инструменты и те</w:t>
      </w:r>
      <w:r w:rsidRPr="00D63D34">
        <w:rPr>
          <w:rFonts w:ascii="Times New Roman" w:hAnsi="Times New Roman"/>
          <w:sz w:val="24"/>
          <w:szCs w:val="24"/>
          <w:lang w:eastAsia="ru-RU"/>
        </w:rPr>
        <w:t>х</w:t>
      </w:r>
      <w:r w:rsidRPr="00D63D34">
        <w:rPr>
          <w:rFonts w:ascii="Times New Roman" w:hAnsi="Times New Roman"/>
          <w:sz w:val="24"/>
          <w:szCs w:val="24"/>
          <w:lang w:eastAsia="ru-RU"/>
        </w:rPr>
        <w:t>нологии. Методические рекомендации являются составной частью ОПОП.</w:t>
      </w:r>
      <w:r w:rsidR="005047D7" w:rsidRPr="00D63D34">
        <w:rPr>
          <w:rFonts w:ascii="Times New Roman" w:hAnsi="Times New Roman"/>
          <w:bCs/>
          <w:i/>
          <w:iCs/>
          <w:sz w:val="24"/>
          <w:szCs w:val="24"/>
          <w:lang w:eastAsia="ru-RU"/>
        </w:rPr>
        <w:t>7.</w:t>
      </w:r>
      <w:r w:rsidR="005047D7" w:rsidRPr="00D63D34">
        <w:rPr>
          <w:rFonts w:ascii="Times New Roman" w:hAnsi="Times New Roman"/>
          <w:i/>
          <w:sz w:val="24"/>
          <w:szCs w:val="24"/>
          <w:lang w:eastAsia="ru-RU"/>
        </w:rPr>
        <w:t xml:space="preserve"> Пер</w:t>
      </w:r>
      <w:r w:rsidR="005047D7" w:rsidRPr="00D63D34">
        <w:rPr>
          <w:rFonts w:ascii="Times New Roman" w:hAnsi="Times New Roman"/>
          <w:i/>
          <w:sz w:val="24"/>
          <w:szCs w:val="24"/>
          <w:lang w:eastAsia="ru-RU"/>
        </w:rPr>
        <w:t>е</w:t>
      </w:r>
      <w:r w:rsidR="005047D7" w:rsidRPr="00D63D34">
        <w:rPr>
          <w:rFonts w:ascii="Times New Roman" w:hAnsi="Times New Roman"/>
          <w:i/>
          <w:sz w:val="24"/>
          <w:szCs w:val="24"/>
          <w:lang w:eastAsia="ru-RU"/>
        </w:rPr>
        <w:t>чень основной и дополнительной учебной литературы, необходимой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7.1 Основная учебная литература</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1. </w:t>
      </w: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w:t>
      </w:r>
      <w:r w:rsidRPr="00371CB6">
        <w:rPr>
          <w:rFonts w:ascii="Times New Roman" w:hAnsi="Times New Roman"/>
          <w:sz w:val="24"/>
          <w:szCs w:val="24"/>
          <w:lang w:eastAsia="ru-RU"/>
        </w:rPr>
        <w:t>ь</w:t>
      </w:r>
      <w:r w:rsidRPr="00371CB6">
        <w:rPr>
          <w:rFonts w:ascii="Times New Roman" w:hAnsi="Times New Roman"/>
          <w:sz w:val="24"/>
          <w:szCs w:val="24"/>
          <w:lang w:eastAsia="ru-RU"/>
        </w:rPr>
        <w:t>дштейн ; Акад. пед. и соц. наук, Моск. психолого-социальный ин-т.  - Москва : МПСИ : Флинта, 1998. - 432 с. - ISBN 5-89502-014-3 (МПСИ). - ISBN 5-89349-044-4 (Флинта)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 Гершунский, Б.С. Философия образования для XXI века = The Philosophy of Education for the XXI century : в поисках практико-ориентированных образовательных концепций : рек. РАО / Б. С. Гершунский ; Ин-т теории образования и педагогики РАО.  - Москва : С</w:t>
      </w:r>
      <w:r w:rsidRPr="00371CB6">
        <w:rPr>
          <w:rFonts w:ascii="Times New Roman" w:hAnsi="Times New Roman"/>
          <w:sz w:val="24"/>
          <w:szCs w:val="24"/>
          <w:lang w:eastAsia="ru-RU"/>
        </w:rPr>
        <w:t>о</w:t>
      </w:r>
      <w:r w:rsidRPr="00371CB6">
        <w:rPr>
          <w:rFonts w:ascii="Times New Roman" w:hAnsi="Times New Roman"/>
          <w:sz w:val="24"/>
          <w:szCs w:val="24"/>
          <w:lang w:eastAsia="ru-RU"/>
        </w:rPr>
        <w:t>вершенство, 1998. - 616 с. - Об авторе: с. 606. - ISBN 5-8089-0005-0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 Государственная программа российской федерации «Развитие образования» на 2013-2020 годы. URL: http://government.ru/docs/3342 (Обращение 1.07.14)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4.1.Бабанский   Ю.   К.   Закономерности,   принципы   и   способы   оптимизации педаг</w:t>
      </w:r>
      <w:r w:rsidRPr="00371CB6">
        <w:rPr>
          <w:rFonts w:ascii="Times New Roman" w:hAnsi="Times New Roman"/>
          <w:sz w:val="24"/>
          <w:szCs w:val="24"/>
          <w:lang w:eastAsia="ru-RU"/>
        </w:rPr>
        <w:t>о</w:t>
      </w:r>
      <w:r w:rsidRPr="00371CB6">
        <w:rPr>
          <w:rFonts w:ascii="Times New Roman" w:hAnsi="Times New Roman"/>
          <w:sz w:val="24"/>
          <w:szCs w:val="24"/>
          <w:lang w:eastAsia="ru-RU"/>
        </w:rPr>
        <w:t>гического   процесса   // Проблемы   оптимизации   педагогического   процесса   в общео</w:t>
      </w:r>
      <w:r w:rsidRPr="00371CB6">
        <w:rPr>
          <w:rFonts w:ascii="Times New Roman" w:hAnsi="Times New Roman"/>
          <w:sz w:val="24"/>
          <w:szCs w:val="24"/>
          <w:lang w:eastAsia="ru-RU"/>
        </w:rPr>
        <w:t>б</w:t>
      </w:r>
      <w:r w:rsidRPr="00371CB6">
        <w:rPr>
          <w:rFonts w:ascii="Times New Roman" w:hAnsi="Times New Roman"/>
          <w:sz w:val="24"/>
          <w:szCs w:val="24"/>
          <w:lang w:eastAsia="ru-RU"/>
        </w:rPr>
        <w:t xml:space="preserve">разовательной школе. М., 1983. С. 4-19 — ЭБС «IPRbooks», по паролю;  </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7.2 Дополнительная учебная литература:</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F61A21">
      <w:pPr>
        <w:widowControl w:val="0"/>
        <w:tabs>
          <w:tab w:val="left" w:pos="1560"/>
        </w:tabs>
        <w:autoSpaceDE w:val="0"/>
        <w:autoSpaceDN w:val="0"/>
        <w:adjustRightInd w:val="0"/>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 — ЭБС «IPRbooks», по паролю</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w:t>
      </w:r>
      <w:r w:rsidRPr="00371CB6">
        <w:rPr>
          <w:rFonts w:ascii="Times New Roman" w:hAnsi="Times New Roman"/>
          <w:sz w:val="24"/>
          <w:szCs w:val="24"/>
          <w:lang w:eastAsia="ru-RU"/>
        </w:rPr>
        <w:t>и</w:t>
      </w:r>
      <w:r w:rsidRPr="00371CB6">
        <w:rPr>
          <w:rFonts w:ascii="Times New Roman" w:hAnsi="Times New Roman"/>
          <w:sz w:val="24"/>
          <w:szCs w:val="24"/>
          <w:lang w:eastAsia="ru-RU"/>
        </w:rPr>
        <w:t>тия демократической педагогики. – АСОУ, 2009. – 264 с. – ЭБС «IPRbooks», по пар</w:t>
      </w:r>
      <w:r w:rsidRPr="00371CB6">
        <w:rPr>
          <w:rFonts w:ascii="Times New Roman" w:hAnsi="Times New Roman"/>
          <w:sz w:val="24"/>
          <w:szCs w:val="24"/>
          <w:lang w:eastAsia="ru-RU"/>
        </w:rPr>
        <w:t>о</w:t>
      </w:r>
      <w:r w:rsidRPr="00371CB6">
        <w:rPr>
          <w:rFonts w:ascii="Times New Roman" w:hAnsi="Times New Roman"/>
          <w:sz w:val="24"/>
          <w:szCs w:val="24"/>
          <w:lang w:eastAsia="ru-RU"/>
        </w:rPr>
        <w:t>лю.</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Гершунский Б. С. Категориальный синтез как необходимое   условие   трансформации   передового   педагогического   опыта   в   теоретическое знание //Методологические и теоретические проблемы изучения, обобщения и использов</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ния передового   педагогического   опыта:   Тез.   докл.   IX   сессии   Всесоюзного   семинара   пометодологическим и теоретическим проблемам педагогики / Под ред. Э. И. Моносзона, М. Н.Скаткина, Я. С. Турбовского. М., 1976. С. 49-51 — ЭБС «IPRbooks», по паролю; </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Гершунский Б. С. К вопросу о сущностизаконов педагогики //Сов. педаг</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гика. 1979, 7. С. 52-58 — ЭБС «IPRbooks», по паролю; </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Гершунский Б. С. О научном статусе ипрогностической   функции   педаг</w:t>
      </w:r>
      <w:r w:rsidRPr="00371CB6">
        <w:rPr>
          <w:rFonts w:ascii="Times New Roman" w:hAnsi="Times New Roman"/>
          <w:sz w:val="24"/>
          <w:szCs w:val="24"/>
          <w:lang w:eastAsia="ru-RU"/>
        </w:rPr>
        <w:t>о</w:t>
      </w:r>
      <w:r w:rsidRPr="00371CB6">
        <w:rPr>
          <w:rFonts w:ascii="Times New Roman" w:hAnsi="Times New Roman"/>
          <w:sz w:val="24"/>
          <w:szCs w:val="24"/>
          <w:lang w:eastAsia="ru-RU"/>
        </w:rPr>
        <w:t>гической   теории   // Сов.   педагогика.   1984,   С.   64-71;</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Гмурман  В. Е. К вопросу о понятиях  "закон", "принцип", "правило" в п</w:t>
      </w:r>
      <w:r w:rsidRPr="00371CB6">
        <w:rPr>
          <w:rFonts w:ascii="Times New Roman" w:hAnsi="Times New Roman"/>
          <w:sz w:val="24"/>
          <w:szCs w:val="24"/>
          <w:lang w:eastAsia="ru-RU"/>
        </w:rPr>
        <w:t>е</w:t>
      </w:r>
      <w:r w:rsidRPr="00371CB6">
        <w:rPr>
          <w:rFonts w:ascii="Times New Roman" w:hAnsi="Times New Roman"/>
          <w:sz w:val="24"/>
          <w:szCs w:val="24"/>
          <w:lang w:eastAsia="ru-RU"/>
        </w:rPr>
        <w:t>дагогике // Сов.педагогика.  1971,4. С. 64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Гессен, С.И. Основы педагогики. Введение в прикладную философию: учебное пос</w:t>
      </w:r>
      <w:r w:rsidRPr="00371CB6">
        <w:rPr>
          <w:rFonts w:ascii="Times New Roman" w:hAnsi="Times New Roman"/>
          <w:sz w:val="24"/>
          <w:szCs w:val="24"/>
          <w:lang w:eastAsia="ru-RU"/>
        </w:rPr>
        <w:t>о</w:t>
      </w:r>
      <w:r w:rsidRPr="00371CB6">
        <w:rPr>
          <w:rFonts w:ascii="Times New Roman" w:hAnsi="Times New Roman"/>
          <w:sz w:val="24"/>
          <w:szCs w:val="24"/>
          <w:lang w:eastAsia="ru-RU"/>
        </w:rPr>
        <w:t>бие для вузов / С.И. Гессен. – М.: Школа-Пресс, 1995 -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Похилько А.Д., Шматько А.А., Губанова М.А.Философия культуры и образования: учебное пособие для вузов /А.Д. Похилько, А.А.Шматько А.А., М.А.Губанова М.А., А.Н.Бодров – М.: Норма, 2009.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Розин, В.М.. Философия образования. Этюды-исследования: монография /В.М. Р</w:t>
      </w:r>
      <w:r w:rsidRPr="00371CB6">
        <w:rPr>
          <w:rFonts w:ascii="Times New Roman" w:hAnsi="Times New Roman"/>
          <w:sz w:val="24"/>
          <w:szCs w:val="24"/>
          <w:lang w:eastAsia="ru-RU"/>
        </w:rPr>
        <w:t>о</w:t>
      </w:r>
      <w:r w:rsidRPr="00371CB6">
        <w:rPr>
          <w:rFonts w:ascii="Times New Roman" w:hAnsi="Times New Roman"/>
          <w:sz w:val="24"/>
          <w:szCs w:val="24"/>
          <w:lang w:eastAsia="ru-RU"/>
        </w:rPr>
        <w:t>зин. –М.: Норма,   — ЭБС «IPRbooks», по паролю;</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Дидактика  средней  школы: Некоторые проблемы современной дидактики /Под ред. М. Н. Скаткина. М., 1982 – ЭБС «IPRbooks», по паролю ; </w:t>
      </w:r>
    </w:p>
    <w:p w:rsidR="005047D7" w:rsidRPr="00371CB6" w:rsidRDefault="005047D7" w:rsidP="00F61A21">
      <w:pPr>
        <w:widowControl w:val="0"/>
        <w:numPr>
          <w:ilvl w:val="0"/>
          <w:numId w:val="34"/>
        </w:numPr>
        <w:tabs>
          <w:tab w:val="left" w:pos="1560"/>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Загвязинский В. И. Методология и методикадидактического –исследования. М., 1982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5047D7" w:rsidRPr="00371CB6" w:rsidRDefault="005047D7" w:rsidP="00F61A21">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7.3.Периодичекие издания</w:t>
      </w:r>
    </w:p>
    <w:p w:rsidR="005047D7" w:rsidRPr="00371CB6" w:rsidRDefault="005047D7" w:rsidP="00F61A21">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w:t>
      </w:r>
      <w:r w:rsidRPr="00371CB6">
        <w:rPr>
          <w:rFonts w:ascii="Times New Roman" w:hAnsi="Times New Roman"/>
          <w:sz w:val="24"/>
          <w:szCs w:val="24"/>
          <w:lang w:eastAsia="ru-RU"/>
        </w:rPr>
        <w:t>е</w:t>
      </w:r>
      <w:r w:rsidRPr="00371CB6">
        <w:rPr>
          <w:rFonts w:ascii="Times New Roman" w:hAnsi="Times New Roman"/>
          <w:sz w:val="24"/>
          <w:szCs w:val="24"/>
          <w:lang w:eastAsia="ru-RU"/>
        </w:rPr>
        <w:t>пин, Б. О. Майер; Новосиб. гос. пед. ун-т, НИИ философии образования, Ин-т ф</w:t>
      </w:r>
      <w:r w:rsidRPr="00371CB6">
        <w:rPr>
          <w:rFonts w:ascii="Times New Roman" w:hAnsi="Times New Roman"/>
          <w:sz w:val="24"/>
          <w:szCs w:val="24"/>
          <w:lang w:eastAsia="ru-RU"/>
        </w:rPr>
        <w:t>и</w:t>
      </w:r>
      <w:r w:rsidRPr="00371CB6">
        <w:rPr>
          <w:rFonts w:ascii="Times New Roman" w:hAnsi="Times New Roman"/>
          <w:sz w:val="24"/>
          <w:szCs w:val="24"/>
          <w:lang w:eastAsia="ru-RU"/>
        </w:rPr>
        <w:t>лософии и права ОИИФФ СО РАН. - Новосибирск : СО РАН, 2005. - Доступна эл. версия в ЭБС НГПУ. - Режим доступа: https://lib.nspu.ru/views/library/7540/read.php .</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Вестник МГУ. Серия 7. Философия. ISSN  0130-0091.</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Вопросы философии. ISSN  0042-8744.</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Общественные науки и современность. ISSN 0869-0499.</w:t>
      </w:r>
    </w:p>
    <w:p w:rsidR="005047D7" w:rsidRPr="00371CB6" w:rsidRDefault="005047D7" w:rsidP="00F61A21">
      <w:pPr>
        <w:numPr>
          <w:ilvl w:val="0"/>
          <w:numId w:val="35"/>
        </w:numPr>
        <w:spacing w:after="0" w:line="240" w:lineRule="auto"/>
        <w:contextualSpacing/>
        <w:rPr>
          <w:rFonts w:ascii="Times New Roman" w:hAnsi="Times New Roman"/>
          <w:kern w:val="36"/>
          <w:sz w:val="24"/>
          <w:szCs w:val="24"/>
          <w:lang w:eastAsia="ru-RU"/>
        </w:rPr>
      </w:pPr>
      <w:r w:rsidRPr="00371CB6">
        <w:rPr>
          <w:rFonts w:ascii="Times New Roman" w:hAnsi="Times New Roman"/>
          <w:sz w:val="24"/>
          <w:szCs w:val="24"/>
          <w:lang w:eastAsia="ru-RU"/>
        </w:rPr>
        <w:t xml:space="preserve">Философские науки. ISSN </w:t>
      </w:r>
      <w:r w:rsidRPr="00371CB6">
        <w:rPr>
          <w:rFonts w:ascii="Times New Roman" w:hAnsi="Times New Roman"/>
          <w:kern w:val="36"/>
          <w:sz w:val="24"/>
          <w:szCs w:val="24"/>
          <w:lang w:eastAsia="ru-RU"/>
        </w:rPr>
        <w:t>2074-7829.</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widowControl w:val="0"/>
        <w:numPr>
          <w:ilvl w:val="0"/>
          <w:numId w:val="19"/>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www.philos.msu.ru – сайт философского факультета МГУ</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www.ruthenia.ru/logos - электронный сайт журнала ЛОГОС</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www.philosophy.ru/iphras - электронный сайт журнала ФИЛОСОФСКИЕ НАУКИ.</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www.logic.ru – электронный портал логических исследований</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8" w:history="1">
        <w:r w:rsidRPr="00371CB6">
          <w:rPr>
            <w:color w:val="0066CC"/>
            <w:sz w:val="24"/>
            <w:szCs w:val="24"/>
            <w:u w:val="single"/>
          </w:rPr>
          <w:t>http://www.edu.ru/</w:t>
        </w:r>
      </w:hyperlink>
    </w:p>
    <w:p w:rsidR="005047D7" w:rsidRPr="00371CB6" w:rsidRDefault="005047D7" w:rsidP="00F61A21">
      <w:pPr>
        <w:widowControl w:val="0"/>
        <w:numPr>
          <w:ilvl w:val="0"/>
          <w:numId w:val="20"/>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371CB6">
          <w:rPr>
            <w:color w:val="0066CC"/>
            <w:sz w:val="24"/>
            <w:szCs w:val="24"/>
            <w:u w:val="single"/>
          </w:rPr>
          <w:t>http://school-collection.edu.ru/</w:t>
        </w:r>
      </w:hyperlink>
    </w:p>
    <w:p w:rsidR="005047D7" w:rsidRPr="00371CB6" w:rsidRDefault="005047D7" w:rsidP="00F61A21">
      <w:pPr>
        <w:widowControl w:val="0"/>
        <w:numPr>
          <w:ilvl w:val="0"/>
          <w:numId w:val="20"/>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Сайт Института философии РАН: http://iph.ras.ru/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Философский портал: http://www.philosophy.ru/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Библиотека философии и религии: http://filosofia.ru/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Электронный альманах «Антропология. Философия челов</w:t>
      </w:r>
      <w:r w:rsidRPr="00371CB6">
        <w:rPr>
          <w:rFonts w:ascii="Times New Roman" w:hAnsi="Times New Roman"/>
          <w:sz w:val="24"/>
          <w:szCs w:val="24"/>
          <w:lang w:eastAsia="ru-RU"/>
        </w:rPr>
        <w:t>е</w:t>
      </w:r>
      <w:r w:rsidRPr="00371CB6">
        <w:rPr>
          <w:rFonts w:ascii="Times New Roman" w:hAnsi="Times New Roman"/>
          <w:sz w:val="24"/>
          <w:szCs w:val="24"/>
          <w:lang w:eastAsia="ru-RU"/>
        </w:rPr>
        <w:t>ка»:</w:t>
      </w:r>
      <w:hyperlink r:id="rId10" w:history="1">
        <w:r w:rsidRPr="00371CB6">
          <w:rPr>
            <w:color w:val="0066CC"/>
            <w:sz w:val="24"/>
            <w:szCs w:val="24"/>
            <w:u w:val="single"/>
          </w:rPr>
          <w:t>http://www.antropolog.ru/</w:t>
        </w:r>
      </w:hyperlink>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Журнал аналитической философии:</w:t>
      </w:r>
      <w:hyperlink r:id="rId11" w:history="1">
        <w:r w:rsidRPr="00371CB6">
          <w:rPr>
            <w:color w:val="0066CC"/>
            <w:sz w:val="24"/>
            <w:szCs w:val="24"/>
            <w:u w:val="single"/>
          </w:rPr>
          <w:t>http://www.philosophy.ru/analytica/rus/index.htm</w:t>
        </w:r>
      </w:hyperlink>
      <w:r w:rsidRPr="00371CB6">
        <w:rPr>
          <w:rFonts w:ascii="Times New Roman" w:hAnsi="Times New Roman"/>
          <w:sz w:val="24"/>
          <w:szCs w:val="24"/>
          <w:lang w:eastAsia="ru-RU"/>
        </w:rPr>
        <w:t>.</w:t>
      </w:r>
    </w:p>
    <w:p w:rsidR="005047D7" w:rsidRPr="00371CB6" w:rsidRDefault="005047D7" w:rsidP="00F61A21">
      <w:pPr>
        <w:autoSpaceDE w:val="0"/>
        <w:autoSpaceDN w:val="0"/>
        <w:adjustRightInd w:val="0"/>
        <w:spacing w:after="0" w:line="240" w:lineRule="auto"/>
        <w:ind w:left="132"/>
        <w:rPr>
          <w:rFonts w:ascii="Times New Roman" w:hAnsi="Times New Roman"/>
          <w:b/>
          <w:bCs/>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Методические указания для обучающихся по освоению дисциплины (модуля)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Успешное освоение данного курса базируется на рациональном сочетании н</w:t>
      </w:r>
      <w:r w:rsidRPr="00371CB6">
        <w:rPr>
          <w:rFonts w:ascii="Times New Roman" w:hAnsi="Times New Roman"/>
          <w:sz w:val="24"/>
          <w:szCs w:val="24"/>
          <w:lang w:eastAsia="ru-RU"/>
        </w:rPr>
        <w:t>е</w:t>
      </w:r>
      <w:r w:rsidRPr="00371CB6">
        <w:rPr>
          <w:rFonts w:ascii="Times New Roman" w:hAnsi="Times New Roman"/>
          <w:sz w:val="24"/>
          <w:szCs w:val="24"/>
          <w:lang w:eastAsia="ru-RU"/>
        </w:rPr>
        <w:t>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w:t>
      </w:r>
      <w:r w:rsidRPr="00371CB6">
        <w:rPr>
          <w:rFonts w:ascii="Times New Roman" w:hAnsi="Times New Roman"/>
          <w:sz w:val="24"/>
          <w:szCs w:val="24"/>
          <w:lang w:eastAsia="ru-RU"/>
        </w:rPr>
        <w:t>е</w:t>
      </w:r>
      <w:r w:rsidRPr="00371CB6">
        <w:rPr>
          <w:rFonts w:ascii="Times New Roman" w:hAnsi="Times New Roman"/>
          <w:sz w:val="24"/>
          <w:szCs w:val="24"/>
          <w:lang w:eastAsia="ru-RU"/>
        </w:rPr>
        <w:t>ньев полноценного высшего образования, на которую отводится значительная часть уче</w:t>
      </w:r>
      <w:r w:rsidRPr="00371CB6">
        <w:rPr>
          <w:rFonts w:ascii="Times New Roman" w:hAnsi="Times New Roman"/>
          <w:sz w:val="24"/>
          <w:szCs w:val="24"/>
          <w:lang w:eastAsia="ru-RU"/>
        </w:rPr>
        <w:t>б</w:t>
      </w:r>
      <w:r w:rsidRPr="00371CB6">
        <w:rPr>
          <w:rFonts w:ascii="Times New Roman" w:hAnsi="Times New Roman"/>
          <w:sz w:val="24"/>
          <w:szCs w:val="24"/>
          <w:lang w:eastAsia="ru-RU"/>
        </w:rPr>
        <w:t>ного времени.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Самостоятельная работа студентов складывается из следующих составляющих:</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выполнение самостоятельных практических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подготовка к  экзаменам (зачетам)  непосредственно перед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правильной организации работы необходимо учитывать порядок изучения ра</w:t>
      </w:r>
      <w:r w:rsidRPr="00371CB6">
        <w:rPr>
          <w:rFonts w:ascii="Times New Roman" w:hAnsi="Times New Roman"/>
          <w:sz w:val="24"/>
          <w:szCs w:val="24"/>
          <w:lang w:eastAsia="ru-RU"/>
        </w:rPr>
        <w:t>з</w:t>
      </w:r>
      <w:r w:rsidRPr="00371CB6">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71CB6">
        <w:rPr>
          <w:rFonts w:ascii="Times New Roman" w:hAnsi="Times New Roman"/>
          <w:sz w:val="24"/>
          <w:szCs w:val="24"/>
          <w:lang w:eastAsia="ru-RU"/>
        </w:rPr>
        <w:t>е</w:t>
      </w:r>
      <w:r w:rsidRPr="00371CB6">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71CB6">
        <w:rPr>
          <w:rFonts w:ascii="Times New Roman" w:hAnsi="Times New Roman"/>
          <w:sz w:val="24"/>
          <w:szCs w:val="24"/>
          <w:lang w:eastAsia="ru-RU"/>
        </w:rPr>
        <w:t>и</w:t>
      </w:r>
      <w:r w:rsidRPr="00371CB6">
        <w:rPr>
          <w:rFonts w:ascii="Times New Roman" w:hAnsi="Times New Roman"/>
          <w:sz w:val="24"/>
          <w:szCs w:val="24"/>
          <w:lang w:eastAsia="ru-RU"/>
        </w:rPr>
        <w:t>руются, прежде всего, на причинно-следственных связях между компонентами окружа</w:t>
      </w:r>
      <w:r w:rsidRPr="00371CB6">
        <w:rPr>
          <w:rFonts w:ascii="Times New Roman" w:hAnsi="Times New Roman"/>
          <w:sz w:val="24"/>
          <w:szCs w:val="24"/>
          <w:lang w:eastAsia="ru-RU"/>
        </w:rPr>
        <w:t>ю</w:t>
      </w:r>
      <w:r w:rsidRPr="00371CB6">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w:t>
      </w:r>
      <w:r w:rsidRPr="00371CB6">
        <w:rPr>
          <w:rFonts w:ascii="Times New Roman" w:hAnsi="Times New Roman"/>
          <w:sz w:val="24"/>
          <w:szCs w:val="24"/>
          <w:lang w:eastAsia="ru-RU"/>
        </w:rPr>
        <w:t>и</w:t>
      </w:r>
      <w:r w:rsidRPr="00371CB6">
        <w:rPr>
          <w:rFonts w:ascii="Times New Roman" w:hAnsi="Times New Roman"/>
          <w:sz w:val="24"/>
          <w:szCs w:val="24"/>
          <w:lang w:eastAsia="ru-RU"/>
        </w:rPr>
        <w:t>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При выполнении докладов, творческих, информационных, исследовательских пр</w:t>
      </w:r>
      <w:r w:rsidRPr="00371CB6">
        <w:rPr>
          <w:rFonts w:ascii="Times New Roman" w:hAnsi="Times New Roman"/>
          <w:sz w:val="24"/>
          <w:szCs w:val="24"/>
          <w:lang w:eastAsia="ru-RU"/>
        </w:rPr>
        <w:t>о</w:t>
      </w:r>
      <w:r w:rsidRPr="00371CB6">
        <w:rPr>
          <w:rFonts w:ascii="Times New Roman" w:hAnsi="Times New Roman"/>
          <w:sz w:val="24"/>
          <w:szCs w:val="24"/>
          <w:lang w:eastAsia="ru-RU"/>
        </w:rPr>
        <w:t>ектов  особое внимание следует обращать на подбор источников информации и методику работы с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успешной сдачи  экзамена рекомендуется соблюдать следующие правила: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1.Подготовка к экзамену должна проводиться систематически, в течение всего с</w:t>
      </w:r>
      <w:r w:rsidRPr="00371CB6">
        <w:rPr>
          <w:rFonts w:ascii="Times New Roman" w:hAnsi="Times New Roman"/>
          <w:sz w:val="24"/>
          <w:szCs w:val="24"/>
          <w:lang w:eastAsia="ru-RU"/>
        </w:rPr>
        <w:t>е</w:t>
      </w:r>
      <w:r w:rsidRPr="00371CB6">
        <w:rPr>
          <w:rFonts w:ascii="Times New Roman" w:hAnsi="Times New Roman"/>
          <w:sz w:val="24"/>
          <w:szCs w:val="24"/>
          <w:lang w:eastAsia="ru-RU"/>
        </w:rPr>
        <w:t>местра.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w:t>
      </w:r>
      <w:r w:rsidRPr="00371CB6">
        <w:rPr>
          <w:rFonts w:ascii="Times New Roman" w:hAnsi="Times New Roman"/>
          <w:sz w:val="24"/>
          <w:szCs w:val="24"/>
          <w:lang w:eastAsia="ru-RU"/>
        </w:rPr>
        <w:t>и</w:t>
      </w:r>
      <w:r w:rsidRPr="00371CB6">
        <w:rPr>
          <w:rFonts w:ascii="Times New Roman" w:hAnsi="Times New Roman"/>
          <w:sz w:val="24"/>
          <w:szCs w:val="24"/>
          <w:lang w:eastAsia="ru-RU"/>
        </w:rPr>
        <w:t xml:space="preserve">зации материала и доработки отдельных вопросов.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На  экзамене высокую оценку получают студенты, использующие данные, пол</w:t>
      </w:r>
      <w:r w:rsidRPr="00371CB6">
        <w:rPr>
          <w:rFonts w:ascii="Times New Roman" w:hAnsi="Times New Roman"/>
          <w:sz w:val="24"/>
          <w:szCs w:val="24"/>
          <w:lang w:eastAsia="ru-RU"/>
        </w:rPr>
        <w:t>у</w:t>
      </w:r>
      <w:r w:rsidRPr="00371CB6">
        <w:rPr>
          <w:rFonts w:ascii="Times New Roman" w:hAnsi="Times New Roman"/>
          <w:sz w:val="24"/>
          <w:szCs w:val="24"/>
          <w:lang w:eastAsia="ru-RU"/>
        </w:rPr>
        <w:t>ченные в процессе выполнения самостоятельных работ, а также использующие собстве</w:t>
      </w:r>
      <w:r w:rsidRPr="00371CB6">
        <w:rPr>
          <w:rFonts w:ascii="Times New Roman" w:hAnsi="Times New Roman"/>
          <w:sz w:val="24"/>
          <w:szCs w:val="24"/>
          <w:lang w:eastAsia="ru-RU"/>
        </w:rPr>
        <w:t>н</w:t>
      </w:r>
      <w:r w:rsidRPr="00371CB6">
        <w:rPr>
          <w:rFonts w:ascii="Times New Roman" w:hAnsi="Times New Roman"/>
          <w:sz w:val="24"/>
          <w:szCs w:val="24"/>
          <w:lang w:eastAsia="ru-RU"/>
        </w:rPr>
        <w:t>ные выводы на основе изученного материала.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Учитывая значительный объем теоретического материала, студентам рекомендуе</w:t>
      </w:r>
      <w:r w:rsidRPr="00371CB6">
        <w:rPr>
          <w:rFonts w:ascii="Times New Roman" w:hAnsi="Times New Roman"/>
          <w:sz w:val="24"/>
          <w:szCs w:val="24"/>
          <w:lang w:eastAsia="ru-RU"/>
        </w:rPr>
        <w:t>т</w:t>
      </w:r>
      <w:r w:rsidRPr="00371CB6">
        <w:rPr>
          <w:rFonts w:ascii="Times New Roman" w:hAnsi="Times New Roman"/>
          <w:sz w:val="24"/>
          <w:szCs w:val="24"/>
          <w:lang w:eastAsia="ru-RU"/>
        </w:rPr>
        <w:t xml:space="preserve">ся регулярное посещение и подробное конспектирование лекций. </w:t>
      </w:r>
    </w:p>
    <w:p w:rsidR="005047D7" w:rsidRPr="00371CB6" w:rsidRDefault="005047D7" w:rsidP="00F61A21">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71CB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71CB6">
        <w:rPr>
          <w:rFonts w:ascii="Times New Roman" w:hAnsi="Times New Roman"/>
          <w:bCs/>
          <w:iCs/>
          <w:sz w:val="24"/>
          <w:szCs w:val="24"/>
          <w:lang w:eastAsia="ru-RU"/>
        </w:rPr>
        <w:t>Методические указания по освоению дисц</w:t>
      </w:r>
      <w:r w:rsidRPr="00371CB6">
        <w:rPr>
          <w:rFonts w:ascii="Times New Roman" w:hAnsi="Times New Roman"/>
          <w:bCs/>
          <w:iCs/>
          <w:sz w:val="24"/>
          <w:szCs w:val="24"/>
          <w:lang w:eastAsia="ru-RU"/>
        </w:rPr>
        <w:t>и</w:t>
      </w:r>
      <w:r w:rsidRPr="00371CB6">
        <w:rPr>
          <w:rFonts w:ascii="Times New Roman" w:hAnsi="Times New Roman"/>
          <w:bCs/>
          <w:iCs/>
          <w:sz w:val="24"/>
          <w:szCs w:val="24"/>
          <w:lang w:eastAsia="ru-RU"/>
        </w:rPr>
        <w:t>плин для обучающихся по программам высшего образования».  Р</w:t>
      </w:r>
      <w:r w:rsidRPr="00371CB6">
        <w:rPr>
          <w:rFonts w:ascii="Times New Roman" w:hAnsi="Times New Roman"/>
          <w:bCs/>
          <w:sz w:val="24"/>
          <w:szCs w:val="24"/>
          <w:lang w:eastAsia="ru-RU"/>
        </w:rPr>
        <w:t>азмещено в электронной информационно-образовательной среде вуза.</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Перечень информационных технологий, используемых при осуществлении о</w:t>
      </w:r>
      <w:r w:rsidRPr="00371CB6">
        <w:rPr>
          <w:rFonts w:ascii="Times New Roman" w:hAnsi="Times New Roman"/>
          <w:b/>
          <w:bCs/>
          <w:i/>
          <w:iCs/>
          <w:sz w:val="24"/>
          <w:szCs w:val="24"/>
          <w:lang w:eastAsia="ru-RU"/>
        </w:rPr>
        <w:t>б</w:t>
      </w:r>
      <w:r w:rsidRPr="00371CB6">
        <w:rPr>
          <w:rFonts w:ascii="Times New Roman" w:hAnsi="Times New Roman"/>
          <w:b/>
          <w:bCs/>
          <w:i/>
          <w:iCs/>
          <w:sz w:val="24"/>
          <w:szCs w:val="24"/>
          <w:lang w:eastAsia="ru-RU"/>
        </w:rPr>
        <w:t>разовательного процесса по дисциплине (модулю), включая перечень програм</w:t>
      </w:r>
      <w:r w:rsidRPr="00371CB6">
        <w:rPr>
          <w:rFonts w:ascii="Times New Roman" w:hAnsi="Times New Roman"/>
          <w:b/>
          <w:bCs/>
          <w:i/>
          <w:iCs/>
          <w:sz w:val="24"/>
          <w:szCs w:val="24"/>
          <w:lang w:eastAsia="ru-RU"/>
        </w:rPr>
        <w:t>м</w:t>
      </w:r>
      <w:r w:rsidRPr="00371CB6">
        <w:rPr>
          <w:rFonts w:ascii="Times New Roman" w:hAnsi="Times New Roman"/>
          <w:b/>
          <w:bCs/>
          <w:i/>
          <w:iCs/>
          <w:sz w:val="24"/>
          <w:szCs w:val="24"/>
          <w:lang w:eastAsia="ru-RU"/>
        </w:rPr>
        <w:t>ного обеспечения и информационных справочных систем (при необходимости)</w:t>
      </w:r>
    </w:p>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E3036B" w:rsidRDefault="005047D7" w:rsidP="00F61A21">
      <w:pPr>
        <w:autoSpaceDE w:val="0"/>
        <w:autoSpaceDN w:val="0"/>
        <w:adjustRightInd w:val="0"/>
        <w:spacing w:after="0" w:line="240" w:lineRule="auto"/>
        <w:jc w:val="both"/>
        <w:rPr>
          <w:rFonts w:ascii="Times New Roman" w:hAnsi="Times New Roman"/>
          <w:b/>
          <w:bCs/>
          <w:i/>
          <w:iCs/>
          <w:sz w:val="24"/>
          <w:szCs w:val="24"/>
          <w:lang w:val="en-US" w:eastAsia="ru-RU"/>
        </w:rPr>
      </w:pPr>
      <w:r w:rsidRPr="00E3036B">
        <w:rPr>
          <w:rFonts w:ascii="Times New Roman" w:hAnsi="Times New Roman"/>
          <w:sz w:val="24"/>
          <w:szCs w:val="24"/>
          <w:lang w:val="en-US" w:eastAsia="ru-RU"/>
        </w:rPr>
        <w:t>1.</w:t>
      </w:r>
      <w:r w:rsidRPr="00371CB6">
        <w:rPr>
          <w:rFonts w:ascii="Times New Roman" w:hAnsi="Times New Roman"/>
          <w:sz w:val="24"/>
          <w:szCs w:val="24"/>
          <w:lang w:eastAsia="ru-RU"/>
        </w:rPr>
        <w:t>Операционнаясистема</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Windows</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2.</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Office</w:t>
      </w:r>
      <w:r w:rsidRPr="00E3036B">
        <w:rPr>
          <w:rFonts w:ascii="Times New Roman" w:hAnsi="Times New Roman"/>
          <w:sz w:val="24"/>
          <w:szCs w:val="24"/>
          <w:lang w:val="en-US" w:eastAsia="ru-RU"/>
        </w:rPr>
        <w:t xml:space="preserve"> 2010-2016</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3.</w:t>
      </w:r>
      <w:r w:rsidRPr="00371CB6">
        <w:rPr>
          <w:rFonts w:ascii="Times New Roman" w:hAnsi="Times New Roman"/>
          <w:sz w:val="24"/>
          <w:szCs w:val="24"/>
          <w:lang w:eastAsia="ru-RU"/>
        </w:rPr>
        <w:t>Антивирус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Kaspersky</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Endpoint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Security</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4.</w:t>
      </w:r>
      <w:r w:rsidRPr="00371CB6">
        <w:rPr>
          <w:rFonts w:ascii="Times New Roman" w:hAnsi="Times New Roman"/>
          <w:sz w:val="24"/>
          <w:szCs w:val="24"/>
          <w:lang w:eastAsia="ru-RU"/>
        </w:rPr>
        <w:t>Программа</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для</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работы</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pdf</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файлами</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AdobeReader</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5.Архиватор 7-</w:t>
      </w:r>
      <w:r w:rsidRPr="00371CB6">
        <w:rPr>
          <w:rFonts w:ascii="Times New Roman" w:hAnsi="Times New Roman"/>
          <w:sz w:val="24"/>
          <w:szCs w:val="24"/>
          <w:lang w:val="en-US" w:eastAsia="ru-RU"/>
        </w:rPr>
        <w:t>zip</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6.Справочно-правовая система КонсультантПлюс</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7.Электронная библиотечная система IPRbookswww.iprbookshop.ru </w:t>
      </w: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1.Проектор, ноутбук</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2.Проекционный экран </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3.Колонки</w:t>
      </w: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Образовательные технологии, используемые при освоении дисциплины</w:t>
      </w:r>
    </w:p>
    <w:p w:rsidR="005047D7" w:rsidRPr="00371CB6" w:rsidRDefault="005047D7" w:rsidP="00F61A21">
      <w:pPr>
        <w:tabs>
          <w:tab w:val="center" w:pos="4536"/>
          <w:tab w:val="right" w:pos="9072"/>
        </w:tabs>
        <w:spacing w:after="0" w:line="240" w:lineRule="auto"/>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71CB6">
        <w:rPr>
          <w:rFonts w:ascii="Times New Roman" w:hAnsi="Times New Roman"/>
          <w:color w:val="000000"/>
          <w:sz w:val="24"/>
          <w:szCs w:val="24"/>
          <w:lang w:eastAsia="ru-RU"/>
        </w:rPr>
        <w:t>к</w:t>
      </w:r>
      <w:r w:rsidRPr="00371CB6">
        <w:rPr>
          <w:rFonts w:ascii="Times New Roman" w:hAnsi="Times New Roman"/>
          <w:color w:val="000000"/>
          <w:sz w:val="24"/>
          <w:szCs w:val="24"/>
          <w:lang w:eastAsia="ru-RU"/>
        </w:rPr>
        <w:t xml:space="preserve">ционные занятия </w:t>
      </w:r>
      <w:r w:rsidRPr="00371CB6">
        <w:rPr>
          <w:rFonts w:ascii="Times New Roman" w:hAnsi="Times New Roman"/>
          <w:sz w:val="24"/>
          <w:szCs w:val="24"/>
          <w:lang w:eastAsia="ru-RU"/>
        </w:rPr>
        <w:t>(типы лекций – установочная, вводная, текущая, заключительная, обзо</w:t>
      </w:r>
      <w:r w:rsidRPr="00371CB6">
        <w:rPr>
          <w:rFonts w:ascii="Times New Roman" w:hAnsi="Times New Roman"/>
          <w:sz w:val="24"/>
          <w:szCs w:val="24"/>
          <w:lang w:eastAsia="ru-RU"/>
        </w:rPr>
        <w:t>р</w:t>
      </w:r>
      <w:r w:rsidRPr="00371CB6">
        <w:rPr>
          <w:rFonts w:ascii="Times New Roman" w:hAnsi="Times New Roman"/>
          <w:sz w:val="24"/>
          <w:szCs w:val="24"/>
          <w:lang w:eastAsia="ru-RU"/>
        </w:rPr>
        <w:t>ная; виды лекций – проблемная, визуальная, лекция конференция, лекция консультация)</w:t>
      </w:r>
      <w:r w:rsidRPr="00371CB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71CB6">
        <w:rPr>
          <w:rFonts w:ascii="Times New Roman" w:hAnsi="Times New Roman"/>
          <w:color w:val="000000"/>
          <w:sz w:val="24"/>
          <w:szCs w:val="24"/>
          <w:lang w:eastAsia="ru-RU"/>
        </w:rPr>
        <w:t>е</w:t>
      </w:r>
      <w:r w:rsidRPr="00371CB6">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5047D7" w:rsidRPr="00371CB6" w:rsidRDefault="005047D7" w:rsidP="00F61A21">
      <w:pPr>
        <w:spacing w:after="0" w:line="240" w:lineRule="auto"/>
        <w:ind w:firstLine="708"/>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71CB6">
        <w:rPr>
          <w:rFonts w:ascii="Times New Roman" w:hAnsi="Times New Roman"/>
          <w:sz w:val="24"/>
          <w:szCs w:val="24"/>
          <w:lang w:eastAsia="ru-RU"/>
        </w:rPr>
        <w:t>проектор,</w:t>
      </w:r>
      <w:r w:rsidRPr="00371CB6">
        <w:rPr>
          <w:rFonts w:ascii="Times New Roman" w:hAnsi="Times New Roman"/>
          <w:color w:val="000000"/>
          <w:sz w:val="24"/>
          <w:szCs w:val="24"/>
          <w:lang w:eastAsia="ru-RU"/>
        </w:rPr>
        <w:t xml:space="preserve"> н</w:t>
      </w:r>
      <w:r w:rsidRPr="00371CB6">
        <w:rPr>
          <w:rFonts w:ascii="Times New Roman" w:hAnsi="Times New Roman"/>
          <w:color w:val="000000"/>
          <w:sz w:val="24"/>
          <w:szCs w:val="24"/>
          <w:lang w:eastAsia="ru-RU"/>
        </w:rPr>
        <w:t>о</w:t>
      </w:r>
      <w:r w:rsidRPr="00371CB6">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71CB6">
        <w:rPr>
          <w:rFonts w:ascii="Times New Roman" w:hAnsi="Times New Roman"/>
          <w:color w:val="000000"/>
          <w:sz w:val="24"/>
          <w:szCs w:val="24"/>
          <w:lang w:eastAsia="ru-RU"/>
        </w:rPr>
        <w:t>е</w:t>
      </w:r>
      <w:r w:rsidRPr="00371CB6">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71CB6">
        <w:rPr>
          <w:rFonts w:ascii="Times New Roman" w:hAnsi="Times New Roman"/>
          <w:color w:val="000000"/>
          <w:sz w:val="24"/>
          <w:szCs w:val="24"/>
          <w:lang w:eastAsia="ru-RU"/>
        </w:rPr>
        <w:t>о</w:t>
      </w:r>
      <w:r w:rsidRPr="00371CB6">
        <w:rPr>
          <w:rFonts w:ascii="Times New Roman" w:hAnsi="Times New Roman"/>
          <w:color w:val="000000"/>
          <w:sz w:val="24"/>
          <w:szCs w:val="24"/>
          <w:lang w:eastAsia="ru-RU"/>
        </w:rPr>
        <w:t>вания университета.</w:t>
      </w:r>
    </w:p>
    <w:p w:rsidR="005047D7" w:rsidRPr="00371CB6" w:rsidRDefault="005047D7" w:rsidP="00F61A21">
      <w:pPr>
        <w:tabs>
          <w:tab w:val="center" w:pos="4536"/>
          <w:tab w:val="right" w:pos="9072"/>
        </w:tabs>
        <w:spacing w:after="0" w:line="240" w:lineRule="auto"/>
        <w:ind w:firstLine="709"/>
        <w:jc w:val="both"/>
        <w:rPr>
          <w:rFonts w:ascii="Times New Roman" w:hAnsi="Times New Roman"/>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12.1. В освоении учебной дисциплины  используются следующие традиционные о</w:t>
      </w:r>
      <w:r w:rsidRPr="00371CB6">
        <w:rPr>
          <w:rFonts w:ascii="Times New Roman" w:hAnsi="Times New Roman"/>
          <w:b/>
          <w:bCs/>
          <w:sz w:val="24"/>
          <w:szCs w:val="24"/>
          <w:lang w:eastAsia="ru-RU"/>
        </w:rPr>
        <w:t>б</w:t>
      </w:r>
      <w:r w:rsidRPr="00371CB6">
        <w:rPr>
          <w:rFonts w:ascii="Times New Roman" w:hAnsi="Times New Roman"/>
          <w:b/>
          <w:bCs/>
          <w:sz w:val="24"/>
          <w:szCs w:val="24"/>
          <w:lang w:eastAsia="ru-RU"/>
        </w:rPr>
        <w:t>разовательные технологии: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практические  занятия;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контрольные опросы;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консультации;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самостоятельная работа с учебной литературой;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подготовка и обсуждение рефератов, презентаций;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тестирование по основным темам дисциплины.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71CB6">
        <w:rPr>
          <w:rFonts w:ascii="Times New Roman" w:hAnsi="Times New Roman"/>
          <w:b/>
          <w:bCs/>
          <w:sz w:val="24"/>
          <w:szCs w:val="24"/>
          <w:lang w:eastAsia="ru-RU"/>
        </w:rPr>
        <w:t>12.2. Активные и интерактивные  методы и формы обучения</w:t>
      </w:r>
    </w:p>
    <w:p w:rsidR="005047D7" w:rsidRPr="00371CB6" w:rsidRDefault="005047D7" w:rsidP="00F61A21">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r>
      <w:r w:rsidRPr="00371CB6">
        <w:rPr>
          <w:rFonts w:ascii="Times New Roman" w:hAnsi="Times New Roman"/>
          <w:sz w:val="24"/>
          <w:szCs w:val="24"/>
          <w:lang w:eastAsia="ru-RU"/>
        </w:rPr>
        <w:tab/>
        <w:t>Из перечня видов: («</w:t>
      </w:r>
      <w:r w:rsidRPr="00371CB6">
        <w:rPr>
          <w:rFonts w:ascii="Times New Roman" w:hAnsi="Times New Roman"/>
          <w:i/>
          <w:iCs/>
          <w:sz w:val="24"/>
          <w:szCs w:val="24"/>
          <w:lang w:eastAsia="ru-RU"/>
        </w:rPr>
        <w:t>мозговой штурм», анализ НПА, анализ проблемных ситу</w:t>
      </w:r>
      <w:r w:rsidRPr="00371CB6">
        <w:rPr>
          <w:rFonts w:ascii="Times New Roman" w:hAnsi="Times New Roman"/>
          <w:i/>
          <w:iCs/>
          <w:sz w:val="24"/>
          <w:szCs w:val="24"/>
          <w:lang w:eastAsia="ru-RU"/>
        </w:rPr>
        <w:t>а</w:t>
      </w:r>
      <w:r w:rsidRPr="00371CB6">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71CB6">
        <w:rPr>
          <w:rFonts w:ascii="Times New Roman" w:hAnsi="Times New Roman"/>
          <w:i/>
          <w:iCs/>
          <w:sz w:val="24"/>
          <w:szCs w:val="24"/>
          <w:lang w:eastAsia="ru-RU"/>
        </w:rPr>
        <w:t>ь</w:t>
      </w:r>
      <w:r w:rsidRPr="00371CB6">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71CB6">
        <w:rPr>
          <w:rFonts w:ascii="Times New Roman" w:hAnsi="Times New Roman"/>
          <w:i/>
          <w:iCs/>
          <w:sz w:val="24"/>
          <w:szCs w:val="24"/>
          <w:lang w:eastAsia="ru-RU"/>
        </w:rPr>
        <w:t>с</w:t>
      </w:r>
      <w:r w:rsidRPr="00371CB6">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71CB6">
        <w:rPr>
          <w:rFonts w:ascii="Times New Roman" w:hAnsi="Times New Roman"/>
          <w:sz w:val="24"/>
          <w:szCs w:val="24"/>
          <w:lang w:eastAsia="ru-RU"/>
        </w:rPr>
        <w:t>) используются следующие:</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xml:space="preserve">- анализ проблемных-аналитических заданий, </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решение ситуационных задач;</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круглый стол;</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i/>
          <w:iCs/>
          <w:sz w:val="24"/>
          <w:szCs w:val="24"/>
          <w:lang w:eastAsia="ru-RU"/>
        </w:rPr>
        <w:t>- ролевая игра;</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творческие задания;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сообщения с анализом;</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дискуссия.</w:t>
      </w:r>
    </w:p>
    <w:p w:rsidR="005047D7" w:rsidRPr="00371CB6" w:rsidRDefault="005047D7" w:rsidP="00F61A21">
      <w:pPr>
        <w:rPr>
          <w:rFonts w:ascii="Times New Roman" w:hAnsi="Times New Roman"/>
          <w:i/>
          <w:iCs/>
          <w:sz w:val="24"/>
          <w:szCs w:val="24"/>
          <w:lang w:eastAsia="ru-RU"/>
        </w:rPr>
      </w:pPr>
      <w:r w:rsidRPr="00371CB6">
        <w:rPr>
          <w:rFonts w:ascii="Times New Roman" w:hAnsi="Times New Roman"/>
          <w:i/>
          <w:iCs/>
          <w:sz w:val="24"/>
          <w:szCs w:val="24"/>
          <w:lang w:eastAsia="ru-RU"/>
        </w:rPr>
        <w:br w:type="page"/>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r w:rsidRPr="00371CB6">
        <w:rPr>
          <w:rFonts w:ascii="Times New Roman" w:hAnsi="Times New Roman"/>
          <w:sz w:val="24"/>
          <w:szCs w:val="24"/>
          <w:lang w:eastAsia="ru-RU"/>
        </w:rPr>
        <w:t xml:space="preserve">Приложение </w:t>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 xml:space="preserve">ФОНД ОЦЕНОЧНЫХ СРЕДСТВ </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ДЛЯ ПРОВЕДЕНИЯ ПРОМЕЖУТОЧНОЙ АТТЕСТАЦИИ</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ПО ДИСЦИПЛИНЕ</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«Философия образования»</w:t>
      </w: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rPr>
          <w:rFonts w:ascii="Times New Roman" w:hAnsi="Times New Roman"/>
          <w:b/>
          <w:sz w:val="24"/>
          <w:szCs w:val="24"/>
          <w:lang w:eastAsia="ru-RU"/>
        </w:rPr>
      </w:pPr>
      <w:r w:rsidRPr="00371CB6">
        <w:rPr>
          <w:rFonts w:ascii="Times New Roman" w:hAnsi="Times New Roman"/>
          <w:b/>
          <w:bCs/>
          <w:sz w:val="24"/>
          <w:szCs w:val="24"/>
          <w:lang w:eastAsia="ru-RU"/>
        </w:rPr>
        <w:br w:type="page"/>
      </w:r>
      <w:r w:rsidRPr="00371CB6">
        <w:rPr>
          <w:rFonts w:ascii="Times New Roman" w:hAnsi="Times New Roman"/>
          <w:b/>
          <w:sz w:val="24"/>
          <w:szCs w:val="24"/>
          <w:lang w:eastAsia="ru-RU"/>
        </w:rPr>
        <w:t>Паспорт компетенций</w:t>
      </w:r>
    </w:p>
    <w:p w:rsidR="005047D7" w:rsidRPr="00371CB6" w:rsidRDefault="005047D7" w:rsidP="00F61A2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5047D7" w:rsidRPr="00B34DCD" w:rsidTr="00B30FB0">
        <w:trPr>
          <w:trHeight w:val="726"/>
        </w:trPr>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Код оцениваемой компетенции (или её части)</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Вид контроля </w:t>
            </w:r>
          </w:p>
        </w:tc>
        <w:tc>
          <w:tcPr>
            <w:tcW w:w="5952"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Компонент фонда оценочных средств</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Тест1-2. Проблемно-аналитическое задание № 1-4. Р</w:t>
            </w:r>
            <w:r w:rsidRPr="00371CB6">
              <w:rPr>
                <w:rFonts w:ascii="Times New Roman" w:hAnsi="Times New Roman"/>
                <w:sz w:val="24"/>
                <w:szCs w:val="24"/>
                <w:lang w:eastAsia="ru-RU"/>
              </w:rPr>
              <w:t>е</w:t>
            </w:r>
            <w:r w:rsidRPr="00371CB6">
              <w:rPr>
                <w:rFonts w:ascii="Times New Roman" w:hAnsi="Times New Roman"/>
                <w:sz w:val="24"/>
                <w:szCs w:val="24"/>
                <w:lang w:eastAsia="ru-RU"/>
              </w:rPr>
              <w:t>шение ситуационных задач.Типовые контрольные з</w:t>
            </w:r>
            <w:r w:rsidRPr="00371CB6">
              <w:rPr>
                <w:rFonts w:ascii="Times New Roman" w:hAnsi="Times New Roman"/>
                <w:sz w:val="24"/>
                <w:szCs w:val="24"/>
                <w:lang w:eastAsia="ru-RU"/>
              </w:rPr>
              <w:t>а</w:t>
            </w:r>
            <w:r w:rsidRPr="00371CB6">
              <w:rPr>
                <w:rFonts w:ascii="Times New Roman" w:hAnsi="Times New Roman"/>
                <w:sz w:val="24"/>
                <w:szCs w:val="24"/>
                <w:lang w:eastAsia="ru-RU"/>
              </w:rPr>
              <w:t xml:space="preserve">дания. </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Тест1-2. Проблемно-аналитическое задание № 2-4, творческое задание</w:t>
            </w:r>
          </w:p>
        </w:tc>
      </w:tr>
      <w:tr w:rsidR="005047D7" w:rsidRPr="00B34DCD" w:rsidTr="00B30FB0">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184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Тест1-2. Проблемно-аналитическое задание № 1-4. Р</w:t>
            </w:r>
            <w:r w:rsidRPr="00371CB6">
              <w:rPr>
                <w:rFonts w:ascii="Times New Roman" w:hAnsi="Times New Roman"/>
                <w:sz w:val="24"/>
                <w:szCs w:val="24"/>
                <w:lang w:eastAsia="ru-RU"/>
              </w:rPr>
              <w:t>е</w:t>
            </w:r>
            <w:r w:rsidRPr="00371CB6">
              <w:rPr>
                <w:rFonts w:ascii="Times New Roman" w:hAnsi="Times New Roman"/>
                <w:sz w:val="24"/>
                <w:szCs w:val="24"/>
                <w:lang w:eastAsia="ru-RU"/>
              </w:rPr>
              <w:t xml:space="preserve">шение ситуационных задач </w:t>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2.Критерии освоения компетенций</w:t>
      </w:r>
    </w:p>
    <w:p w:rsidR="005047D7" w:rsidRPr="00371CB6" w:rsidRDefault="005047D7" w:rsidP="00F61A21">
      <w:pPr>
        <w:spacing w:after="0" w:line="240" w:lineRule="auto"/>
        <w:jc w:val="both"/>
        <w:rPr>
          <w:rFonts w:ascii="Times New Roman" w:hAnsi="Times New Roman"/>
          <w:sz w:val="24"/>
          <w:szCs w:val="24"/>
        </w:rPr>
      </w:pP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В качестве критериев освоения компетенций используются знания, умения, влад</w:t>
      </w:r>
      <w:r w:rsidRPr="00371CB6">
        <w:rPr>
          <w:rFonts w:ascii="Times New Roman" w:hAnsi="Times New Roman"/>
          <w:sz w:val="24"/>
          <w:szCs w:val="24"/>
        </w:rPr>
        <w:t>е</w:t>
      </w:r>
      <w:r w:rsidRPr="00371CB6">
        <w:rPr>
          <w:rFonts w:ascii="Times New Roman" w:hAnsi="Times New Roman"/>
          <w:sz w:val="24"/>
          <w:szCs w:val="24"/>
        </w:rPr>
        <w:t>ния.</w:t>
      </w:r>
    </w:p>
    <w:p w:rsidR="005047D7" w:rsidRPr="00371CB6" w:rsidRDefault="005047D7" w:rsidP="00F61A21">
      <w:pPr>
        <w:spacing w:after="0" w:line="240" w:lineRule="auto"/>
        <w:jc w:val="center"/>
        <w:rPr>
          <w:rFonts w:ascii="Times New Roman" w:hAnsi="Times New Roman"/>
          <w:b/>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Критерии оценки знаний студентов (пороговый уровень сформированности комп</w:t>
      </w:r>
      <w:r w:rsidRPr="00371CB6">
        <w:rPr>
          <w:rFonts w:ascii="Times New Roman" w:hAnsi="Times New Roman"/>
          <w:b/>
          <w:bCs/>
          <w:sz w:val="24"/>
          <w:szCs w:val="24"/>
        </w:rPr>
        <w:t>е</w:t>
      </w:r>
      <w:r w:rsidRPr="00371CB6">
        <w:rPr>
          <w:rFonts w:ascii="Times New Roman" w:hAnsi="Times New Roman"/>
          <w:b/>
          <w:bCs/>
          <w:sz w:val="24"/>
          <w:szCs w:val="24"/>
        </w:rPr>
        <w:t>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4007"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w:t>
            </w:r>
            <w:r w:rsidRPr="00371CB6">
              <w:rPr>
                <w:rFonts w:ascii="Times New Roman" w:hAnsi="Times New Roman"/>
                <w:bCs/>
                <w:sz w:val="24"/>
                <w:szCs w:val="24"/>
              </w:rPr>
              <w:t>в</w:t>
            </w:r>
            <w:r w:rsidRPr="00371CB6">
              <w:rPr>
                <w:rFonts w:ascii="Times New Roman" w:hAnsi="Times New Roman"/>
                <w:bCs/>
                <w:sz w:val="24"/>
                <w:szCs w:val="24"/>
              </w:rPr>
              <w:t xml:space="preserve">ной и дополнительной литературы, </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делает квалифицированные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высококвалифицированном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затрудняется в формулировании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достаточном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ориентируется в материале, однако затрудняется в его изл</w:t>
            </w:r>
            <w:r w:rsidRPr="00371CB6">
              <w:rPr>
                <w:rFonts w:ascii="Times New Roman" w:hAnsi="Times New Roman"/>
                <w:bCs/>
                <w:sz w:val="24"/>
                <w:szCs w:val="24"/>
              </w:rPr>
              <w:t>о</w:t>
            </w:r>
            <w:r w:rsidRPr="00371CB6">
              <w:rPr>
                <w:rFonts w:ascii="Times New Roman" w:hAnsi="Times New Roman"/>
                <w:bCs/>
                <w:sz w:val="24"/>
                <w:szCs w:val="24"/>
              </w:rPr>
              <w:t>жении;</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показывает недостаточность знаний основной и дополнительной л</w:t>
            </w:r>
            <w:r w:rsidRPr="00371CB6">
              <w:rPr>
                <w:rFonts w:ascii="Times New Roman" w:hAnsi="Times New Roman"/>
                <w:bCs/>
                <w:sz w:val="24"/>
                <w:szCs w:val="24"/>
              </w:rPr>
              <w:t>и</w:t>
            </w:r>
            <w:r w:rsidRPr="00371CB6">
              <w:rPr>
                <w:rFonts w:ascii="Times New Roman" w:hAnsi="Times New Roman"/>
                <w:bCs/>
                <w:sz w:val="24"/>
                <w:szCs w:val="24"/>
              </w:rPr>
              <w:t>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слабо аргументирует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практически не способен сформулировать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частично владеет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не усвоил значительной части материала;</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может аргументировать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формулирует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владеет системой понятий.</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 xml:space="preserve">(продвинутый уровень </w:t>
      </w:r>
      <w:r w:rsidRPr="00371CB6">
        <w:rPr>
          <w:rFonts w:ascii="Times New Roman" w:hAnsi="Times New Roman"/>
          <w:b/>
          <w:bCs/>
          <w:vanish/>
          <w:sz w:val="24"/>
          <w:szCs w:val="24"/>
        </w:rPr>
        <w:t>но овень сформированности компетенции)</w:t>
      </w:r>
      <w:r w:rsidRPr="00371CB6">
        <w:rPr>
          <w:rFonts w:ascii="Times New Roman" w:hAnsi="Times New Roman"/>
          <w:b/>
          <w:bCs/>
          <w:sz w:val="24"/>
          <w:szCs w:val="24"/>
        </w:rPr>
        <w:t>сформированности компетенции)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29"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w:t>
            </w:r>
            <w:r w:rsidRPr="00371CB6">
              <w:rPr>
                <w:rFonts w:ascii="Times New Roman" w:hAnsi="Times New Roman"/>
                <w:bCs/>
                <w:sz w:val="24"/>
                <w:szCs w:val="24"/>
              </w:rPr>
              <w:t>о</w:t>
            </w:r>
            <w:r w:rsidRPr="00371CB6">
              <w:rPr>
                <w:rFonts w:ascii="Times New Roman" w:hAnsi="Times New Roman"/>
                <w:bCs/>
                <w:sz w:val="24"/>
                <w:szCs w:val="24"/>
              </w:rPr>
              <w:t>вательно и аргументировано излагал свое решение, используя нау</w:t>
            </w:r>
            <w:r w:rsidRPr="00371CB6">
              <w:rPr>
                <w:rFonts w:ascii="Times New Roman" w:hAnsi="Times New Roman"/>
                <w:bCs/>
                <w:sz w:val="24"/>
                <w:szCs w:val="24"/>
              </w:rPr>
              <w:t>ч</w:t>
            </w:r>
            <w:r w:rsidRPr="00371CB6">
              <w:rPr>
                <w:rFonts w:ascii="Times New Roman" w:hAnsi="Times New Roman"/>
                <w:bCs/>
                <w:sz w:val="24"/>
                <w:szCs w:val="24"/>
              </w:rPr>
              <w:t>ные понятия, ссылаясь на нормативную базу.</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w:t>
            </w:r>
            <w:r w:rsidRPr="00371CB6">
              <w:rPr>
                <w:rFonts w:ascii="Times New Roman" w:hAnsi="Times New Roman"/>
                <w:bCs/>
                <w:sz w:val="24"/>
                <w:szCs w:val="24"/>
              </w:rPr>
              <w:t>о</w:t>
            </w:r>
            <w:r w:rsidRPr="00371CB6">
              <w:rPr>
                <w:rFonts w:ascii="Times New Roman" w:hAnsi="Times New Roman"/>
                <w:bCs/>
                <w:sz w:val="24"/>
                <w:szCs w:val="24"/>
              </w:rPr>
              <w:t>вательно и аргументировано излагал свое решение, используя нау</w:t>
            </w:r>
            <w:r w:rsidRPr="00371CB6">
              <w:rPr>
                <w:rFonts w:ascii="Times New Roman" w:hAnsi="Times New Roman"/>
                <w:bCs/>
                <w:sz w:val="24"/>
                <w:szCs w:val="24"/>
              </w:rPr>
              <w:t>ч</w:t>
            </w:r>
            <w:r w:rsidRPr="00371CB6">
              <w:rPr>
                <w:rFonts w:ascii="Times New Roman" w:hAnsi="Times New Roman"/>
                <w:bCs/>
                <w:sz w:val="24"/>
                <w:szCs w:val="24"/>
              </w:rPr>
              <w:t>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в основном решил учебно-профессиональную задачу или з</w:t>
            </w:r>
            <w:r w:rsidRPr="00371CB6">
              <w:rPr>
                <w:rFonts w:ascii="Times New Roman" w:hAnsi="Times New Roman"/>
                <w:bCs/>
                <w:sz w:val="24"/>
                <w:szCs w:val="24"/>
              </w:rPr>
              <w:t>а</w:t>
            </w:r>
            <w:r w:rsidRPr="00371CB6">
              <w:rPr>
                <w:rFonts w:ascii="Times New Roman" w:hAnsi="Times New Roman"/>
                <w:bCs/>
                <w:sz w:val="24"/>
                <w:szCs w:val="24"/>
              </w:rPr>
              <w:t>дание, допустил несущественные ошибки, слабо аргументировал свое решение, недостаточно используя научные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xml:space="preserve">студент не решил учебно-профессиональную задачу или задание. </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Cs/>
          <w:sz w:val="24"/>
          <w:szCs w:val="24"/>
        </w:rPr>
      </w:pPr>
      <w:r w:rsidRPr="00371CB6">
        <w:rPr>
          <w:rFonts w:ascii="Times New Roman" w:hAnsi="Times New Roman"/>
          <w:b/>
          <w:sz w:val="24"/>
          <w:szCs w:val="24"/>
        </w:rPr>
        <w:t xml:space="preserve">Критерии оценки владения студентами навыками </w:t>
      </w:r>
      <w:r w:rsidRPr="00371CB6">
        <w:rPr>
          <w:rFonts w:ascii="Times New Roman" w:hAnsi="Times New Roman"/>
          <w:b/>
          <w:bCs/>
          <w:sz w:val="24"/>
          <w:szCs w:val="24"/>
        </w:rPr>
        <w:t>решения широкого круга ко</w:t>
      </w:r>
      <w:r w:rsidRPr="00371CB6">
        <w:rPr>
          <w:rFonts w:ascii="Times New Roman" w:hAnsi="Times New Roman"/>
          <w:b/>
          <w:bCs/>
          <w:sz w:val="24"/>
          <w:szCs w:val="24"/>
        </w:rPr>
        <w:t>м</w:t>
      </w:r>
      <w:r w:rsidRPr="00371CB6">
        <w:rPr>
          <w:rFonts w:ascii="Times New Roman" w:hAnsi="Times New Roman"/>
          <w:b/>
          <w:bCs/>
          <w:sz w:val="24"/>
          <w:szCs w:val="24"/>
        </w:rPr>
        <w:t>плексных проблемно-аналитических  задач профессиональной деятельности (пов</w:t>
      </w:r>
      <w:r w:rsidRPr="00371CB6">
        <w:rPr>
          <w:rFonts w:ascii="Times New Roman" w:hAnsi="Times New Roman"/>
          <w:b/>
          <w:bCs/>
          <w:sz w:val="24"/>
          <w:szCs w:val="24"/>
        </w:rPr>
        <w:t>ы</w:t>
      </w:r>
      <w:r w:rsidRPr="00371CB6">
        <w:rPr>
          <w:rFonts w:ascii="Times New Roman" w:hAnsi="Times New Roman"/>
          <w:b/>
          <w:bCs/>
          <w:sz w:val="24"/>
          <w:szCs w:val="24"/>
        </w:rPr>
        <w:t>шенный уровень сформированности компетенции)</w:t>
      </w:r>
    </w:p>
    <w:p w:rsidR="005047D7" w:rsidRPr="00371CB6" w:rsidRDefault="005047D7" w:rsidP="00F61A2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5047D7" w:rsidRPr="00B34DCD" w:rsidTr="00F61A21">
        <w:trPr>
          <w:jc w:val="center"/>
        </w:trPr>
        <w:tc>
          <w:tcPr>
            <w:tcW w:w="139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1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w:t>
            </w:r>
            <w:r w:rsidRPr="00371CB6">
              <w:rPr>
                <w:rFonts w:ascii="Times New Roman" w:hAnsi="Times New Roman"/>
                <w:bCs/>
                <w:sz w:val="24"/>
                <w:szCs w:val="24"/>
              </w:rPr>
              <w:t>в</w:t>
            </w:r>
            <w:r w:rsidRPr="00371CB6">
              <w:rPr>
                <w:rFonts w:ascii="Times New Roman" w:hAnsi="Times New Roman"/>
                <w:bCs/>
                <w:sz w:val="24"/>
                <w:szCs w:val="24"/>
              </w:rPr>
              <w:t>ное, все теоретические положения умело увязывались с требовани</w:t>
            </w:r>
            <w:r w:rsidRPr="00371CB6">
              <w:rPr>
                <w:rFonts w:ascii="Times New Roman" w:hAnsi="Times New Roman"/>
                <w:bCs/>
                <w:sz w:val="24"/>
                <w:szCs w:val="24"/>
              </w:rPr>
              <w:t>я</w:t>
            </w:r>
            <w:r w:rsidRPr="00371CB6">
              <w:rPr>
                <w:rFonts w:ascii="Times New Roman" w:hAnsi="Times New Roman"/>
                <w:bCs/>
                <w:sz w:val="24"/>
                <w:szCs w:val="24"/>
              </w:rPr>
              <w:t>ми руководящих документов; ответы были четкими и краткими, а мысли излагались в логической последовательности; показано ум</w:t>
            </w:r>
            <w:r w:rsidRPr="00371CB6">
              <w:rPr>
                <w:rFonts w:ascii="Times New Roman" w:hAnsi="Times New Roman"/>
                <w:bCs/>
                <w:sz w:val="24"/>
                <w:szCs w:val="24"/>
              </w:rPr>
              <w:t>е</w:t>
            </w:r>
            <w:r w:rsidRPr="00371CB6">
              <w:rPr>
                <w:rFonts w:ascii="Times New Roman" w:hAnsi="Times New Roman"/>
                <w:bCs/>
                <w:sz w:val="24"/>
                <w:szCs w:val="24"/>
              </w:rPr>
              <w:t>ние самостоятельно анализировать факты, события, явления, проце</w:t>
            </w:r>
            <w:r w:rsidRPr="00371CB6">
              <w:rPr>
                <w:rFonts w:ascii="Times New Roman" w:hAnsi="Times New Roman"/>
                <w:bCs/>
                <w:sz w:val="24"/>
                <w:szCs w:val="24"/>
              </w:rPr>
              <w:t>с</w:t>
            </w:r>
            <w:r w:rsidRPr="00371CB6">
              <w:rPr>
                <w:rFonts w:ascii="Times New Roman" w:hAnsi="Times New Roman"/>
                <w:bCs/>
                <w:sz w:val="24"/>
                <w:szCs w:val="24"/>
              </w:rPr>
              <w:t>сы в их взаимосвязи и диалектическом развитии.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полные, достаточно обоснованные ответы на поставленные в</w:t>
            </w:r>
            <w:r w:rsidRPr="00371CB6">
              <w:rPr>
                <w:rFonts w:ascii="Times New Roman" w:hAnsi="Times New Roman"/>
                <w:bCs/>
                <w:sz w:val="24"/>
                <w:szCs w:val="24"/>
              </w:rPr>
              <w:t>о</w:t>
            </w:r>
            <w:r w:rsidRPr="00371CB6">
              <w:rPr>
                <w:rFonts w:ascii="Times New Roman" w:hAnsi="Times New Roman"/>
                <w:bCs/>
                <w:sz w:val="24"/>
                <w:szCs w:val="24"/>
              </w:rPr>
              <w:t>просы, правильно решены практические задания; при ответах не вс</w:t>
            </w:r>
            <w:r w:rsidRPr="00371CB6">
              <w:rPr>
                <w:rFonts w:ascii="Times New Roman" w:hAnsi="Times New Roman"/>
                <w:bCs/>
                <w:sz w:val="24"/>
                <w:szCs w:val="24"/>
              </w:rPr>
              <w:t>е</w:t>
            </w:r>
            <w:r w:rsidRPr="00371CB6">
              <w:rPr>
                <w:rFonts w:ascii="Times New Roman" w:hAnsi="Times New Roman"/>
                <w:bCs/>
                <w:sz w:val="24"/>
                <w:szCs w:val="24"/>
              </w:rPr>
              <w:t>гда выделялось главное, отдельные положения недостаточно увяз</w:t>
            </w:r>
            <w:r w:rsidRPr="00371CB6">
              <w:rPr>
                <w:rFonts w:ascii="Times New Roman" w:hAnsi="Times New Roman"/>
                <w:bCs/>
                <w:sz w:val="24"/>
                <w:szCs w:val="24"/>
              </w:rPr>
              <w:t>ы</w:t>
            </w:r>
            <w:r w:rsidRPr="00371CB6">
              <w:rPr>
                <w:rFonts w:ascii="Times New Roman" w:hAnsi="Times New Roman"/>
                <w:bCs/>
                <w:sz w:val="24"/>
                <w:szCs w:val="24"/>
              </w:rPr>
              <w:t>вались с требованиями логики, при выполнении проблемно-графических задач не всегда использовались рациональные метод</w:t>
            </w:r>
            <w:r w:rsidRPr="00371CB6">
              <w:rPr>
                <w:rFonts w:ascii="Times New Roman" w:hAnsi="Times New Roman"/>
                <w:bCs/>
                <w:sz w:val="24"/>
                <w:szCs w:val="24"/>
              </w:rPr>
              <w:t>и</w:t>
            </w:r>
            <w:r w:rsidRPr="00371CB6">
              <w:rPr>
                <w:rFonts w:ascii="Times New Roman" w:hAnsi="Times New Roman"/>
                <w:bCs/>
                <w:sz w:val="24"/>
                <w:szCs w:val="24"/>
              </w:rPr>
              <w:t>ки; ответы в основном были краткими, но не всегда четкими.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371CB6">
              <w:rPr>
                <w:rFonts w:ascii="Times New Roman" w:hAnsi="Times New Roman"/>
                <w:bCs/>
                <w:sz w:val="24"/>
                <w:szCs w:val="24"/>
              </w:rPr>
              <w:t>в</w:t>
            </w:r>
            <w:r w:rsidRPr="00371CB6">
              <w:rPr>
                <w:rFonts w:ascii="Times New Roman" w:hAnsi="Times New Roman"/>
                <w:bCs/>
                <w:sz w:val="24"/>
                <w:szCs w:val="24"/>
              </w:rPr>
              <w:t>ное; ответы были многословными, нечеткими и без должной логич</w:t>
            </w:r>
            <w:r w:rsidRPr="00371CB6">
              <w:rPr>
                <w:rFonts w:ascii="Times New Roman" w:hAnsi="Times New Roman"/>
                <w:bCs/>
                <w:sz w:val="24"/>
                <w:szCs w:val="24"/>
              </w:rPr>
              <w:t>е</w:t>
            </w:r>
            <w:r w:rsidRPr="00371CB6">
              <w:rPr>
                <w:rFonts w:ascii="Times New Roman" w:hAnsi="Times New Roman"/>
                <w:bCs/>
                <w:sz w:val="24"/>
                <w:szCs w:val="24"/>
              </w:rPr>
              <w:t>ской последовательности; на отдельные дополнительные вопросы не даны положительные ответы.</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не выполнены требования, предъявляемые к навыкам, оцениваемым “удовлетворительно”.</w:t>
            </w:r>
          </w:p>
        </w:tc>
      </w:tr>
    </w:tbl>
    <w:p w:rsidR="005047D7" w:rsidRPr="00371CB6" w:rsidRDefault="005047D7" w:rsidP="00F61A21">
      <w:pPr>
        <w:spacing w:after="0" w:line="240" w:lineRule="auto"/>
        <w:ind w:left="360"/>
        <w:jc w:val="both"/>
        <w:rPr>
          <w:rFonts w:ascii="Times New Roman" w:hAnsi="Times New Roman"/>
          <w:b/>
          <w:sz w:val="24"/>
          <w:szCs w:val="24"/>
          <w:lang w:eastAsia="ru-RU"/>
        </w:rPr>
      </w:pPr>
    </w:p>
    <w:p w:rsidR="005047D7" w:rsidRPr="00371CB6" w:rsidRDefault="005047D7" w:rsidP="00F61A21">
      <w:pPr>
        <w:numPr>
          <w:ilvl w:val="0"/>
          <w:numId w:val="23"/>
        </w:numPr>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371CB6">
        <w:rPr>
          <w:rFonts w:ascii="Times New Roman" w:hAnsi="Times New Roman"/>
          <w:b/>
          <w:bCs/>
          <w:sz w:val="24"/>
          <w:szCs w:val="24"/>
          <w:lang w:eastAsia="ru-RU"/>
        </w:rPr>
        <w:t>с</w:t>
      </w:r>
      <w:r w:rsidRPr="00371CB6">
        <w:rPr>
          <w:rFonts w:ascii="Times New Roman" w:hAnsi="Times New Roman"/>
          <w:b/>
          <w:bCs/>
          <w:sz w:val="24"/>
          <w:szCs w:val="24"/>
          <w:lang w:eastAsia="ru-RU"/>
        </w:rPr>
        <w:t>се освоения образовательной программы</w:t>
      </w:r>
    </w:p>
    <w:p w:rsidR="005047D7" w:rsidRPr="00371CB6" w:rsidRDefault="005047D7" w:rsidP="00F61A21">
      <w:pPr>
        <w:autoSpaceDE w:val="0"/>
        <w:autoSpaceDN w:val="0"/>
        <w:adjustRightInd w:val="0"/>
        <w:spacing w:after="0" w:line="240" w:lineRule="auto"/>
        <w:jc w:val="both"/>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ind w:firstLine="696"/>
        <w:jc w:val="both"/>
        <w:rPr>
          <w:rFonts w:ascii="Times New Roman" w:hAnsi="Times New Roman"/>
          <w:sz w:val="24"/>
          <w:szCs w:val="24"/>
          <w:u w:val="single"/>
          <w:lang w:eastAsia="ru-RU"/>
        </w:rPr>
      </w:pPr>
      <w:r w:rsidRPr="00371CB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047D7" w:rsidRPr="00371CB6" w:rsidRDefault="005047D7" w:rsidP="00F61A21">
      <w:pPr>
        <w:autoSpaceDE w:val="0"/>
        <w:autoSpaceDN w:val="0"/>
        <w:adjustRightInd w:val="0"/>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Тесты</w:t>
      </w:r>
    </w:p>
    <w:p w:rsidR="005047D7" w:rsidRPr="00371CB6" w:rsidRDefault="005047D7" w:rsidP="00F61A21">
      <w:pPr>
        <w:keepNext/>
        <w:spacing w:after="0" w:line="240" w:lineRule="auto"/>
        <w:ind w:firstLine="720"/>
        <w:jc w:val="both"/>
        <w:outlineLvl w:val="7"/>
        <w:rPr>
          <w:rFonts w:ascii="Times New Roman" w:hAnsi="Times New Roman"/>
          <w:b/>
          <w:sz w:val="24"/>
          <w:szCs w:val="24"/>
          <w:lang w:eastAsia="ru-RU"/>
        </w:rPr>
      </w:pPr>
      <w:r w:rsidRPr="00371CB6">
        <w:rPr>
          <w:rFonts w:ascii="Times New Roman" w:hAnsi="Times New Roman"/>
          <w:b/>
          <w:sz w:val="24"/>
          <w:szCs w:val="24"/>
          <w:lang w:eastAsia="ru-RU"/>
        </w:rPr>
        <w:t>Тест №1</w:t>
      </w:r>
    </w:p>
    <w:p w:rsidR="005047D7" w:rsidRPr="00371CB6" w:rsidRDefault="005047D7" w:rsidP="00F61A21">
      <w:pPr>
        <w:numPr>
          <w:ilvl w:val="0"/>
          <w:numId w:val="3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Что не является системообразующим фактором, способствующим превращению науки в важнейший и определяющий способ познавательной деятельности? (1.1)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реальность законов исследуемых явлений позволяет четко выделить предмет их п</w:t>
      </w:r>
      <w:r w:rsidRPr="00371CB6">
        <w:rPr>
          <w:rFonts w:ascii="Times New Roman" w:hAnsi="Times New Roman"/>
          <w:sz w:val="24"/>
          <w:szCs w:val="24"/>
          <w:lang w:eastAsia="ru-RU"/>
        </w:rPr>
        <w:t>о</w:t>
      </w:r>
      <w:r w:rsidRPr="00371CB6">
        <w:rPr>
          <w:rFonts w:ascii="Times New Roman" w:hAnsi="Times New Roman"/>
          <w:sz w:val="24"/>
          <w:szCs w:val="24"/>
          <w:lang w:eastAsia="ru-RU"/>
        </w:rPr>
        <w:t>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практической деятельности. (С. 6-7)</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2. Что относится к базовым ценностям традиционной цивилизации? (2.1)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поиск и открытие новых научных законов и истин;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создание новых методов, образцов и способов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научная рациональность, опирающаяся на использование точных понятий и лог</w:t>
      </w:r>
      <w:r w:rsidRPr="00371CB6">
        <w:rPr>
          <w:rFonts w:ascii="Times New Roman" w:hAnsi="Times New Roman"/>
          <w:sz w:val="24"/>
          <w:szCs w:val="24"/>
          <w:lang w:eastAsia="ru-RU"/>
        </w:rPr>
        <w:t>и</w:t>
      </w:r>
      <w:r w:rsidRPr="00371CB6">
        <w:rPr>
          <w:rFonts w:ascii="Times New Roman" w:hAnsi="Times New Roman"/>
          <w:sz w:val="24"/>
          <w:szCs w:val="24"/>
          <w:lang w:eastAsia="ru-RU"/>
        </w:rPr>
        <w:t>чески выверенных доказательств. (С. 27-28)</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3.Требования, предъявляемые к научным гипотезам, включают: (5.3)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релевантность гипотезы;</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совместимость гипотезы с существующим научным знанием;</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объяснительную и предсказательную силу гипотез;</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критерий простоты гипотез. (С. 112-115)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 В идеалах науки выражается: (6.2)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адекватность и эффективность полученных результатов;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расширение области применения научного закона или теории;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ценностные ориентации научного познания;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особая организованность и систематичность научного знания. (С. 134-135)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5. Дифференциация научного знания направлена на: (10.1)</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ослабление связей между отдельными научными дисциплинами;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более тщательное и глубокое изучение отдельных явлений и процессов конкретной области действительности;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разграничение между конкретными областями исследования;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возрастание точности и глубины знаний об узкой области явлений и процессов. (С. 223)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6. Три правила метода Р. Декарта не включают: (11.1)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начинать с простого и очевидного;</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из него путем дедукции получать более сложные высказывания;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действуя при этом так, чтобы не было упущено ни единого звена, т.е. сохраняя н</w:t>
      </w:r>
      <w:r w:rsidRPr="00371CB6">
        <w:rPr>
          <w:rFonts w:ascii="Times New Roman" w:hAnsi="Times New Roman"/>
          <w:sz w:val="24"/>
          <w:szCs w:val="24"/>
          <w:lang w:eastAsia="ru-RU"/>
        </w:rPr>
        <w:t>е</w:t>
      </w:r>
      <w:r w:rsidRPr="00371CB6">
        <w:rPr>
          <w:rFonts w:ascii="Times New Roman" w:hAnsi="Times New Roman"/>
          <w:sz w:val="24"/>
          <w:szCs w:val="24"/>
          <w:lang w:eastAsia="ru-RU"/>
        </w:rPr>
        <w:t>прерывность цепи изложения;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стараться все рассуждения свести к вычислениям. (С. 270)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 По мнению Ч. Пирса абдукция… (14.1)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доказывает, что нечто должно быть;</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показывает, что нечто действительно существует;</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утверждает, что нечто должно быть именно так;</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предполагает, что нечто может быть. (С. 320)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8. Эмпирическим условием адекватности объяснения является: (16.2)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экспланандум должен быть логическим следствием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истинность всех требований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общие законы, которые действительно необходимы для логического вывода экспланандума из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эмпирическую информацию, чтобы из него можно было вывести экспланандум с эмпирическим содержанием. (С. 355-356)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9. К типам предсказаний относятся: (18.2)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2-й тип: предсказания, в посылках которых содержится по меньшей мере один ст</w:t>
      </w:r>
      <w:r w:rsidRPr="00371CB6">
        <w:rPr>
          <w:rFonts w:ascii="Times New Roman" w:hAnsi="Times New Roman"/>
          <w:sz w:val="24"/>
          <w:szCs w:val="24"/>
          <w:lang w:eastAsia="ru-RU"/>
        </w:rPr>
        <w:t>о</w:t>
      </w:r>
      <w:r w:rsidRPr="00371CB6">
        <w:rPr>
          <w:rFonts w:ascii="Times New Roman" w:hAnsi="Times New Roman"/>
          <w:sz w:val="24"/>
          <w:szCs w:val="24"/>
          <w:lang w:eastAsia="ru-RU"/>
        </w:rPr>
        <w:t>хастический закон;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4-й тип: предсказания, полученные на основе заключений неполной индукции и аналогии. (С. 385-386)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10. На Х-м Международном философском конгрессе К. Поппер доказал, что социал</w:t>
      </w:r>
      <w:r w:rsidRPr="00371CB6">
        <w:rPr>
          <w:rFonts w:ascii="Times New Roman" w:hAnsi="Times New Roman"/>
          <w:b/>
          <w:sz w:val="24"/>
          <w:szCs w:val="24"/>
          <w:lang w:eastAsia="ru-RU"/>
        </w:rPr>
        <w:t>ь</w:t>
      </w:r>
      <w:r w:rsidRPr="00371CB6">
        <w:rPr>
          <w:rFonts w:ascii="Times New Roman" w:hAnsi="Times New Roman"/>
          <w:b/>
          <w:sz w:val="24"/>
          <w:szCs w:val="24"/>
          <w:lang w:eastAsia="ru-RU"/>
        </w:rPr>
        <w:t>ные науки должны: (18.4)</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выявлять ненамеренные социальные последствия интенциональных человеческих действий;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служить для истолкования, объяснения и понимания конкретных фактов действ</w:t>
      </w:r>
      <w:r w:rsidRPr="00371CB6">
        <w:rPr>
          <w:rFonts w:ascii="Times New Roman" w:hAnsi="Times New Roman"/>
          <w:sz w:val="24"/>
          <w:szCs w:val="24"/>
          <w:lang w:eastAsia="ru-RU"/>
        </w:rPr>
        <w:t>и</w:t>
      </w:r>
      <w:r w:rsidRPr="00371CB6">
        <w:rPr>
          <w:rFonts w:ascii="Times New Roman" w:hAnsi="Times New Roman"/>
          <w:sz w:val="24"/>
          <w:szCs w:val="24"/>
          <w:lang w:eastAsia="ru-RU"/>
        </w:rPr>
        <w:t>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предсказывать новые результаты и тем самым прогнозировать будущее развитие событий (С. 351-352, 396)</w:t>
      </w:r>
    </w:p>
    <w:p w:rsidR="005047D7" w:rsidRPr="00371CB6" w:rsidRDefault="005047D7" w:rsidP="00F61A21">
      <w:pPr>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Тест 2</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Основная задача философии образования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разработка технологий образовательной деятельности;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измерение результатов образовательной деятельности;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осмысление тенденций развития образования;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получение знаний, умений и навыков.</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Рефлексией культуры, выраженной в теоретической форме,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называют</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философию;</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науку;</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технику.</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Какая из названных тенденций является НЕ типичной для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современного образования?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кризис классического типа образования;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идейно-мировоззренческий и ценностный вакуум;</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возврат к отечественным традициям в сфере образования ;</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создание электронной информационно образовательной среды.</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Социокультурный тип образования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исторический тип образования;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 xml:space="preserve">2) тип конкретного образовательного учреждения; </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3)Количество вариантов и вопросов в них определяется кафедрой в зависимости от объема дисциплины.</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характеристика, отражающая направленность образовательного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учреждения;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5) характеристика, отражающая установки руководства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образовательного учреждения. .</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5. Современный идеал образованности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жизнеспособная личность;</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человек универсальный;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знающий профессионал;</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культурный человек.</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6. Образование во всех его характеристик, учитывающих</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междисциплинарные, внешние, фоновые параметры и факты,</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влияющие на функционирование и развитие сферы</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образования есть __________ философии.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субъект;</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тема;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предмет;</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объект.</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7. С позиций классической модели образования, качество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образования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уровень усвоения знаний, умений и навыков;</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культура личности;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личностное развитие;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профессионализм.</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8. С позиций антропологического подхода, главная цель 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ценность образовательной деятельности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общество;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человек;</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личность;</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государство.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9. Утверждение «Смысл жизни человека - в служении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обществу» характерно для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теоцентризма;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гелеоцентризма.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10. Сциентистская модель образования ориентирована на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науку;</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религию;</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общественные задачи.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11. Утверждение «Человек – мера всех вещей» характерно для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натурализма;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теоцентризма.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12. Система концептуально доказательных предполагаемых</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действий, направленных на решение иерархизированных задач,</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позволяющих добиться желаемых результатов,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регулирование;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стратегия;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планирование;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организация.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13. Главный признак информационного общества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компьютеризация;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доступность информации для каждого члена общества;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роботизация и автоматизация всех сфер производства;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глубокая специализация.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14. Схоластический тип образования был характерен для: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Античности;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Средневековья;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Нового времени;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Эпохи Возрождения.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15. Целенаправленное развитие способностей человека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благодаря педагогической организованной передаче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накопленных людей культуры, правил поведения, технологий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от поколения к поколению _________</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воспитание;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обучение;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16. Возможность наблюдать за учебой и работой группы,</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аудиторий, факультетов – это принцип работы учебного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заведения, получивший название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связи теории с практикой;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частичной прозрачности;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культуросообразности;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демократизации.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17. Формирование способностей к общению, пониманию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аспекты пропедевтики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философской;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математической;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психологической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педагогической.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18. Процесс роста образовательного потенциала личности в</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течение жизни, организационно обеспеченный системой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государственных общественных институтов и соответствующей</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потребностям личности и общества называется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непрерывное 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свободное 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дистанционное 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19. Триединство учебно-воспитательной, научноисследовательской и управленч</w:t>
      </w:r>
      <w:r w:rsidRPr="00371CB6">
        <w:rPr>
          <w:rFonts w:ascii="Times New Roman" w:hAnsi="Times New Roman"/>
          <w:sz w:val="24"/>
          <w:szCs w:val="24"/>
          <w:lang w:eastAsia="ru-RU"/>
        </w:rPr>
        <w:t>е</w:t>
      </w:r>
      <w:r w:rsidRPr="00371CB6">
        <w:rPr>
          <w:rFonts w:ascii="Times New Roman" w:hAnsi="Times New Roman"/>
          <w:sz w:val="24"/>
          <w:szCs w:val="24"/>
          <w:lang w:eastAsia="ru-RU"/>
        </w:rPr>
        <w:t>ской деятельности в образовании – это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деятельность;</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система;</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комплекс;</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руководство.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20. Конечная цель образования задается</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1) идеалом образованности;</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2) идеалом обучаемого;</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3) креативным идеалом;</w:t>
      </w:r>
    </w:p>
    <w:p w:rsidR="005047D7" w:rsidRPr="00371CB6" w:rsidRDefault="005047D7" w:rsidP="00F61A21">
      <w:pPr>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4) мотивационным идеалом.</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Примерный список вопросов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Содержание понятий «воспитание», «образование», «обучение», «просвещение».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Предмет изучения, задачи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Цели и задачи образования в контексте проблем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Философия образования как междисциплинарная, интегративная наука.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Система образования и культура.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Традиционная система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Альтернативные системы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становления и развития отечественной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Образование как один из основных интегрирующих факторов мирового сообщ</w:t>
      </w:r>
      <w:r w:rsidRPr="00371CB6">
        <w:rPr>
          <w:rFonts w:ascii="Times New Roman" w:hAnsi="Times New Roman"/>
          <w:bCs/>
          <w:sz w:val="24"/>
          <w:szCs w:val="24"/>
          <w:lang w:eastAsia="ru-RU"/>
        </w:rPr>
        <w:t>е</w:t>
      </w:r>
      <w:r w:rsidRPr="00371CB6">
        <w:rPr>
          <w:rFonts w:ascii="Times New Roman" w:hAnsi="Times New Roman"/>
          <w:bCs/>
          <w:sz w:val="24"/>
          <w:szCs w:val="24"/>
          <w:lang w:eastAsia="ru-RU"/>
        </w:rPr>
        <w:t>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консерватизма в образовании (классический реализм, эссенциализм, перенн</w:t>
      </w:r>
      <w:r w:rsidRPr="00371CB6">
        <w:rPr>
          <w:rFonts w:ascii="Times New Roman" w:hAnsi="Times New Roman"/>
          <w:bCs/>
          <w:sz w:val="24"/>
          <w:szCs w:val="24"/>
          <w:lang w:eastAsia="ru-RU"/>
        </w:rPr>
        <w:t>и</w:t>
      </w:r>
      <w:r w:rsidRPr="00371CB6">
        <w:rPr>
          <w:rFonts w:ascii="Times New Roman" w:hAnsi="Times New Roman"/>
          <w:bCs/>
          <w:sz w:val="24"/>
          <w:szCs w:val="24"/>
          <w:lang w:eastAsia="ru-RU"/>
        </w:rPr>
        <w:t>ализм).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экзистенционализма в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праксиологической и другими).Педагогические идеи античной философии (Сократ, Платон, Аристотель, Цицерон, Квинтилиан).</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Древней Греции(Система военно-физического восп</w:t>
      </w:r>
      <w:r w:rsidRPr="00371CB6">
        <w:rPr>
          <w:rFonts w:ascii="Times New Roman" w:hAnsi="Times New Roman"/>
          <w:bCs/>
          <w:sz w:val="24"/>
          <w:szCs w:val="24"/>
          <w:lang w:eastAsia="ru-RU"/>
        </w:rPr>
        <w:t>и</w:t>
      </w:r>
      <w:r w:rsidRPr="00371CB6">
        <w:rPr>
          <w:rFonts w:ascii="Times New Roman" w:hAnsi="Times New Roman"/>
          <w:bCs/>
          <w:sz w:val="24"/>
          <w:szCs w:val="24"/>
          <w:lang w:eastAsia="ru-RU"/>
        </w:rPr>
        <w:t>тания в спартанском государстве, система воспитания и обучения в Афинах).</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Древнем Риме.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Монастырь как образовательное учреждение и хранилище средневековой культ</w:t>
      </w:r>
      <w:r w:rsidRPr="00371CB6">
        <w:rPr>
          <w:rFonts w:ascii="Times New Roman" w:hAnsi="Times New Roman"/>
          <w:bCs/>
          <w:sz w:val="24"/>
          <w:szCs w:val="24"/>
          <w:lang w:eastAsia="ru-RU"/>
        </w:rPr>
        <w:t>у</w:t>
      </w:r>
      <w:r w:rsidRPr="00371CB6">
        <w:rPr>
          <w:rFonts w:ascii="Times New Roman" w:hAnsi="Times New Roman"/>
          <w:bCs/>
          <w:sz w:val="24"/>
          <w:szCs w:val="24"/>
          <w:lang w:eastAsia="ru-RU"/>
        </w:rPr>
        <w:t>ры. Педагогическое наследие монашества.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Воспитательное система рыцарства.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Средневековые университеты.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эпохи Возрождения (Томас Мор, Томазо Ко</w:t>
      </w:r>
      <w:r w:rsidRPr="00371CB6">
        <w:rPr>
          <w:rFonts w:ascii="Times New Roman" w:hAnsi="Times New Roman"/>
          <w:bCs/>
          <w:sz w:val="24"/>
          <w:szCs w:val="24"/>
          <w:lang w:eastAsia="ru-RU"/>
        </w:rPr>
        <w:t>м</w:t>
      </w:r>
      <w:r w:rsidRPr="00371CB6">
        <w:rPr>
          <w:rFonts w:ascii="Times New Roman" w:hAnsi="Times New Roman"/>
          <w:bCs/>
          <w:sz w:val="24"/>
          <w:szCs w:val="24"/>
          <w:lang w:eastAsia="ru-RU"/>
        </w:rPr>
        <w:t>панелла, Франсуа Рабле, Мишель Монтень).</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педагогических идей в период Реформации.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«Великая дидактика» Я. А. Коменского. Характеристика дидактической системы.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начала Нового времени (XVII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философско-педагогической мысли в эпоху Просвещения (конец XVII-XVIII в.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Педагогические идеи и проекты народного образования Великой французской р</w:t>
      </w:r>
      <w:r w:rsidRPr="00371CB6">
        <w:rPr>
          <w:rFonts w:ascii="Times New Roman" w:hAnsi="Times New Roman"/>
          <w:bCs/>
          <w:sz w:val="24"/>
          <w:szCs w:val="24"/>
          <w:lang w:eastAsia="ru-RU"/>
        </w:rPr>
        <w:t>е</w:t>
      </w:r>
      <w:r w:rsidRPr="00371CB6">
        <w:rPr>
          <w:rFonts w:ascii="Times New Roman" w:hAnsi="Times New Roman"/>
          <w:bCs/>
          <w:sz w:val="24"/>
          <w:szCs w:val="24"/>
          <w:lang w:eastAsia="ru-RU"/>
        </w:rPr>
        <w:t>волюции (1789 – 1794 г.г.)</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Образования и педагогическая теория за рубежом в современный период.</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Преобразования Петра I в области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русских просветителей в образовательной системе.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Дидактическая система К. Д. Ушинского.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Полемика между западниками и славянофилами об образовании и воспитании.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развития педагогики советского периода.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А. С. Макаренко.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В.А. Сухомлинского.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системы отечественного образования в современных условиях: тенде</w:t>
      </w:r>
      <w:r w:rsidRPr="00371CB6">
        <w:rPr>
          <w:rFonts w:ascii="Times New Roman" w:hAnsi="Times New Roman"/>
          <w:bCs/>
          <w:sz w:val="24"/>
          <w:szCs w:val="24"/>
          <w:lang w:eastAsia="ru-RU"/>
        </w:rPr>
        <w:t>н</w:t>
      </w:r>
      <w:r w:rsidRPr="00371CB6">
        <w:rPr>
          <w:rFonts w:ascii="Times New Roman" w:hAnsi="Times New Roman"/>
          <w:bCs/>
          <w:sz w:val="24"/>
          <w:szCs w:val="24"/>
          <w:lang w:eastAsia="ru-RU"/>
        </w:rPr>
        <w:t>ции, перспективы, проблемы.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 xml:space="preserve">Интеграция отечественной и мировой образовательных систем. </w:t>
      </w:r>
    </w:p>
    <w:p w:rsidR="005047D7" w:rsidRPr="00371CB6" w:rsidRDefault="005047D7" w:rsidP="00F61A21">
      <w:pPr>
        <w:autoSpaceDE w:val="0"/>
        <w:autoSpaceDN w:val="0"/>
        <w:adjustRightInd w:val="0"/>
        <w:spacing w:after="0" w:line="240" w:lineRule="auto"/>
        <w:jc w:val="both"/>
        <w:rPr>
          <w:rFonts w:ascii="Times New Roman" w:hAnsi="Times New Roman"/>
          <w:bCs/>
          <w:sz w:val="24"/>
          <w:szCs w:val="24"/>
          <w:lang w:eastAsia="ru-RU"/>
        </w:rPr>
      </w:pPr>
    </w:p>
    <w:p w:rsidR="005047D7" w:rsidRPr="00371CB6" w:rsidRDefault="005047D7" w:rsidP="00F61A21">
      <w:pPr>
        <w:autoSpaceDE w:val="0"/>
        <w:autoSpaceDN w:val="0"/>
        <w:adjustRightInd w:val="0"/>
        <w:spacing w:after="0" w:line="240" w:lineRule="auto"/>
        <w:ind w:firstLine="708"/>
        <w:jc w:val="both"/>
        <w:rPr>
          <w:rFonts w:ascii="Times New Roman" w:hAnsi="Times New Roman"/>
          <w:sz w:val="24"/>
          <w:szCs w:val="24"/>
          <w:u w:val="single"/>
          <w:lang w:eastAsia="ru-RU"/>
        </w:rPr>
      </w:pPr>
      <w:r w:rsidRPr="00371CB6">
        <w:rPr>
          <w:rFonts w:ascii="Times New Roman" w:hAnsi="Times New Roman"/>
          <w:b/>
          <w:sz w:val="24"/>
          <w:szCs w:val="24"/>
          <w:u w:val="single"/>
          <w:lang w:eastAsia="ru-RU"/>
        </w:rPr>
        <w:t xml:space="preserve">Задания </w:t>
      </w:r>
      <w:r w:rsidRPr="00371CB6">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371CB6">
        <w:rPr>
          <w:rFonts w:ascii="Times New Roman" w:hAnsi="Times New Roman"/>
          <w:sz w:val="24"/>
          <w:szCs w:val="24"/>
          <w:u w:val="single"/>
          <w:lang w:eastAsia="ru-RU"/>
        </w:rPr>
        <w:t>н</w:t>
      </w:r>
      <w:r w:rsidRPr="00371CB6">
        <w:rPr>
          <w:rFonts w:ascii="Times New Roman" w:hAnsi="Times New Roman"/>
          <w:sz w:val="24"/>
          <w:szCs w:val="24"/>
          <w:u w:val="single"/>
          <w:lang w:eastAsia="ru-RU"/>
        </w:rPr>
        <w:t>ции):</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Решение ситуационных задач</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две философские позиции противопоставляются в суждении?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«Когда философия делается наукой, она не достигает своей заветной цели – прор</w:t>
      </w:r>
      <w:r w:rsidRPr="00371CB6">
        <w:rPr>
          <w:rFonts w:ascii="Times New Roman" w:hAnsi="Times New Roman"/>
          <w:sz w:val="24"/>
          <w:szCs w:val="24"/>
          <w:lang w:eastAsia="ru-RU"/>
        </w:rPr>
        <w:t>ы</w:t>
      </w:r>
      <w:r w:rsidRPr="00371CB6">
        <w:rPr>
          <w:rFonts w:ascii="Times New Roman" w:hAnsi="Times New Roman"/>
          <w:sz w:val="24"/>
          <w:szCs w:val="24"/>
          <w:lang w:eastAsia="ru-RU"/>
        </w:rPr>
        <w:t>ва из мировой данности, прозрения свободы за необходимостью. В философии есть поб</w:t>
      </w:r>
      <w:r w:rsidRPr="00371CB6">
        <w:rPr>
          <w:rFonts w:ascii="Times New Roman" w:hAnsi="Times New Roman"/>
          <w:sz w:val="24"/>
          <w:szCs w:val="24"/>
          <w:lang w:eastAsia="ru-RU"/>
        </w:rPr>
        <w:t>е</w:t>
      </w:r>
      <w:r w:rsidRPr="00371CB6">
        <w:rPr>
          <w:rFonts w:ascii="Times New Roman" w:hAnsi="Times New Roman"/>
          <w:sz w:val="24"/>
          <w:szCs w:val="24"/>
          <w:lang w:eastAsia="ru-RU"/>
        </w:rPr>
        <w:t>да человеческого духа через активное противление; в науке – победа через приспособл</w:t>
      </w:r>
      <w:r w:rsidRPr="00371CB6">
        <w:rPr>
          <w:rFonts w:ascii="Times New Roman" w:hAnsi="Times New Roman"/>
          <w:sz w:val="24"/>
          <w:szCs w:val="24"/>
          <w:lang w:eastAsia="ru-RU"/>
        </w:rPr>
        <w:t>е</w:t>
      </w:r>
      <w:r w:rsidRPr="00371CB6">
        <w:rPr>
          <w:rFonts w:ascii="Times New Roman" w:hAnsi="Times New Roman"/>
          <w:sz w:val="24"/>
          <w:szCs w:val="24"/>
          <w:lang w:eastAsia="ru-RU"/>
        </w:rPr>
        <w:t>ние, через приведение себя в соответствие с данным, навязанным по необходимости. В</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w:t>
      </w:r>
      <w:r w:rsidRPr="00371CB6">
        <w:rPr>
          <w:rFonts w:ascii="Times New Roman" w:hAnsi="Times New Roman"/>
          <w:sz w:val="24"/>
          <w:szCs w:val="24"/>
          <w:lang w:eastAsia="ru-RU"/>
        </w:rPr>
        <w:t>о</w:t>
      </w:r>
      <w:r w:rsidRPr="00371CB6">
        <w:rPr>
          <w:rFonts w:ascii="Times New Roman" w:hAnsi="Times New Roman"/>
          <w:sz w:val="24"/>
          <w:szCs w:val="24"/>
          <w:lang w:eastAsia="ru-RU"/>
        </w:rPr>
        <w:t>хранения в нем. Природа философии совсем не экономическая. Философия – скорее ра</w:t>
      </w:r>
      <w:r w:rsidRPr="00371CB6">
        <w:rPr>
          <w:rFonts w:ascii="Times New Roman" w:hAnsi="Times New Roman"/>
          <w:sz w:val="24"/>
          <w:szCs w:val="24"/>
          <w:lang w:eastAsia="ru-RU"/>
        </w:rPr>
        <w:t>с</w:t>
      </w:r>
      <w:r w:rsidRPr="00371CB6">
        <w:rPr>
          <w:rFonts w:ascii="Times New Roman" w:hAnsi="Times New Roman"/>
          <w:sz w:val="24"/>
          <w:szCs w:val="24"/>
          <w:lang w:eastAsia="ru-RU"/>
        </w:rPr>
        <w:t>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w:t>
      </w:r>
      <w:r w:rsidRPr="00371CB6">
        <w:rPr>
          <w:rFonts w:ascii="Times New Roman" w:hAnsi="Times New Roman"/>
          <w:sz w:val="24"/>
          <w:szCs w:val="24"/>
          <w:lang w:eastAsia="ru-RU"/>
        </w:rPr>
        <w:t>о</w:t>
      </w:r>
      <w:r w:rsidRPr="00371CB6">
        <w:rPr>
          <w:rFonts w:ascii="Times New Roman" w:hAnsi="Times New Roman"/>
          <w:sz w:val="24"/>
          <w:szCs w:val="24"/>
          <w:lang w:eastAsia="ru-RU"/>
        </w:rPr>
        <w:t>сти. Основное предположение всякой подлинной философии – это предположение о с</w:t>
      </w:r>
      <w:r w:rsidRPr="00371CB6">
        <w:rPr>
          <w:rFonts w:ascii="Times New Roman" w:hAnsi="Times New Roman"/>
          <w:sz w:val="24"/>
          <w:szCs w:val="24"/>
          <w:lang w:eastAsia="ru-RU"/>
        </w:rPr>
        <w:t>у</w:t>
      </w:r>
      <w:r w:rsidRPr="00371CB6">
        <w:rPr>
          <w:rFonts w:ascii="Times New Roman" w:hAnsi="Times New Roman"/>
          <w:sz w:val="24"/>
          <w:szCs w:val="24"/>
          <w:lang w:eastAsia="ru-RU"/>
        </w:rPr>
        <w:t>ществовании смысла и постижимости смысла, о возможности прорыва к смыслу через бессмыслицу». (Бердяев Н.А. Философия свободы. М., 1989. С. 268).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w:t>
      </w:r>
      <w:r w:rsidRPr="00371CB6">
        <w:rPr>
          <w:rFonts w:ascii="Times New Roman" w:hAnsi="Times New Roman"/>
          <w:sz w:val="24"/>
          <w:szCs w:val="24"/>
          <w:lang w:eastAsia="ru-RU"/>
        </w:rPr>
        <w:t>н</w:t>
      </w:r>
      <w:r w:rsidRPr="00371CB6">
        <w:rPr>
          <w:rFonts w:ascii="Times New Roman" w:hAnsi="Times New Roman"/>
          <w:sz w:val="24"/>
          <w:szCs w:val="24"/>
          <w:lang w:eastAsia="ru-RU"/>
        </w:rPr>
        <w:t>та.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w:t>
      </w:r>
      <w:r w:rsidRPr="00371CB6">
        <w:rPr>
          <w:rFonts w:ascii="Times New Roman" w:hAnsi="Times New Roman"/>
          <w:sz w:val="24"/>
          <w:szCs w:val="24"/>
          <w:lang w:eastAsia="ru-RU"/>
        </w:rPr>
        <w:t>е</w:t>
      </w:r>
      <w:r w:rsidRPr="00371CB6">
        <w:rPr>
          <w:rFonts w:ascii="Times New Roman" w:hAnsi="Times New Roman"/>
          <w:sz w:val="24"/>
          <w:szCs w:val="24"/>
          <w:lang w:eastAsia="ru-RU"/>
        </w:rPr>
        <w:t>ственный шаг вперед делает тот, кто обнаруживает явление, которое не может быть об</w:t>
      </w:r>
      <w:r w:rsidRPr="00371CB6">
        <w:rPr>
          <w:rFonts w:ascii="Times New Roman" w:hAnsi="Times New Roman"/>
          <w:sz w:val="24"/>
          <w:szCs w:val="24"/>
          <w:lang w:eastAsia="ru-RU"/>
        </w:rPr>
        <w:t>ъ</w:t>
      </w:r>
      <w:r w:rsidRPr="00371CB6">
        <w:rPr>
          <w:rFonts w:ascii="Times New Roman" w:hAnsi="Times New Roman"/>
          <w:sz w:val="24"/>
          <w:szCs w:val="24"/>
          <w:lang w:eastAsia="ru-RU"/>
        </w:rPr>
        <w:t>яснено в рамках существующих представлений".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Вскрыл ли  П. Л. Капица  действительное противоречие в научном познании?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5. "Варавка  умел говорить так хорошо, что слова его ложились в память, как с</w:t>
      </w:r>
      <w:r w:rsidRPr="00371CB6">
        <w:rPr>
          <w:rFonts w:ascii="Times New Roman" w:hAnsi="Times New Roman"/>
          <w:sz w:val="24"/>
          <w:szCs w:val="24"/>
          <w:lang w:eastAsia="ru-RU"/>
        </w:rPr>
        <w:t>е</w:t>
      </w:r>
      <w:r w:rsidRPr="00371CB6">
        <w:rPr>
          <w:rFonts w:ascii="Times New Roman" w:hAnsi="Times New Roman"/>
          <w:sz w:val="24"/>
          <w:szCs w:val="24"/>
          <w:lang w:eastAsia="ru-RU"/>
        </w:rPr>
        <w:t>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w:t>
      </w:r>
      <w:r w:rsidRPr="00371CB6">
        <w:rPr>
          <w:rFonts w:ascii="Times New Roman" w:hAnsi="Times New Roman"/>
          <w:sz w:val="24"/>
          <w:szCs w:val="24"/>
          <w:lang w:eastAsia="ru-RU"/>
        </w:rPr>
        <w:t>м</w:t>
      </w:r>
      <w:r w:rsidRPr="00371CB6">
        <w:rPr>
          <w:rFonts w:ascii="Times New Roman" w:hAnsi="Times New Roman"/>
          <w:sz w:val="24"/>
          <w:szCs w:val="24"/>
          <w:lang w:eastAsia="ru-RU"/>
        </w:rPr>
        <w:t xml:space="preserve">гина).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свойства гипотезы определяет герой романа? Обоснуйте свое мнение.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6. Выясните, какие этические идеи содержатся в приведенных текстах?</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«Поистине одно дело благое, другое приятное. Оба они с различными целями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сковывают человека. Хорошо бывает тому, кто держится благого; гибнет цель у т</w:t>
      </w:r>
      <w:r w:rsidRPr="00371CB6">
        <w:rPr>
          <w:rFonts w:ascii="Times New Roman" w:hAnsi="Times New Roman"/>
          <w:sz w:val="24"/>
          <w:szCs w:val="24"/>
          <w:lang w:eastAsia="ru-RU"/>
        </w:rPr>
        <w:t>о</w:t>
      </w:r>
      <w:r w:rsidRPr="00371CB6">
        <w:rPr>
          <w:rFonts w:ascii="Times New Roman" w:hAnsi="Times New Roman"/>
          <w:sz w:val="24"/>
          <w:szCs w:val="24"/>
          <w:lang w:eastAsia="ru-RU"/>
        </w:rPr>
        <w:t>го, кто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выбирает из них приятное… Разумный, поразмыслив, различает их. Ибо разумный предпочитает благое приятному, глупый ради мирского благополучия выбирает прия</w:t>
      </w:r>
      <w:r w:rsidRPr="00371CB6">
        <w:rPr>
          <w:rFonts w:ascii="Times New Roman" w:hAnsi="Times New Roman"/>
          <w:sz w:val="24"/>
          <w:szCs w:val="24"/>
          <w:lang w:eastAsia="ru-RU"/>
        </w:rPr>
        <w:t>т</w:t>
      </w:r>
      <w:r w:rsidRPr="00371CB6">
        <w:rPr>
          <w:rFonts w:ascii="Times New Roman" w:hAnsi="Times New Roman"/>
          <w:sz w:val="24"/>
          <w:szCs w:val="24"/>
          <w:lang w:eastAsia="ru-RU"/>
        </w:rPr>
        <w:t>ное»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(Упанишады. Там же)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w:t>
      </w:r>
      <w:r w:rsidRPr="00371CB6">
        <w:rPr>
          <w:rFonts w:ascii="Times New Roman" w:hAnsi="Times New Roman"/>
          <w:sz w:val="24"/>
          <w:szCs w:val="24"/>
          <w:lang w:eastAsia="ru-RU"/>
        </w:rPr>
        <w:t>а</w:t>
      </w:r>
      <w:r w:rsidRPr="00371CB6">
        <w:rPr>
          <w:rFonts w:ascii="Times New Roman" w:hAnsi="Times New Roman"/>
          <w:sz w:val="24"/>
          <w:szCs w:val="24"/>
          <w:lang w:eastAsia="ru-RU"/>
        </w:rPr>
        <w:t>ет»(Упанишады. С. 90)</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
          <w:sz w:val="24"/>
          <w:szCs w:val="24"/>
          <w:lang w:eastAsia="ru-RU"/>
        </w:rPr>
        <w:t xml:space="preserve">7. </w:t>
      </w:r>
      <w:r w:rsidRPr="00371CB6">
        <w:rPr>
          <w:rFonts w:ascii="Times New Roman" w:hAnsi="Times New Roman"/>
          <w:sz w:val="24"/>
          <w:szCs w:val="24"/>
          <w:lang w:eastAsia="ru-RU"/>
        </w:rPr>
        <w:t>Платон Cratyl. 385 Е. «[Протагор говорил], что мера всех вещей есть человек, 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есть какими вещи являются мне, таковы они и суть для меня, а какими [они явл</w:t>
      </w:r>
      <w:r w:rsidRPr="00371CB6">
        <w:rPr>
          <w:rFonts w:ascii="Times New Roman" w:hAnsi="Times New Roman"/>
          <w:sz w:val="24"/>
          <w:szCs w:val="24"/>
          <w:lang w:eastAsia="ru-RU"/>
        </w:rPr>
        <w:t>я</w:t>
      </w:r>
      <w:r w:rsidRPr="00371CB6">
        <w:rPr>
          <w:rFonts w:ascii="Times New Roman" w:hAnsi="Times New Roman"/>
          <w:sz w:val="24"/>
          <w:szCs w:val="24"/>
          <w:lang w:eastAsia="ru-RU"/>
        </w:rPr>
        <w:t>ются] тебе, таковы они для тебя» (с. 317).</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Протагор (у Евсевия Prap. evang. XIV 3, 7). «О богах я не могу знать ни того, что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они существуют, ни того, что их нет, ни того, каковы они по виду. Ибо многое пр</w:t>
      </w:r>
      <w:r w:rsidRPr="00371CB6">
        <w:rPr>
          <w:rFonts w:ascii="Times New Roman" w:hAnsi="Times New Roman"/>
          <w:sz w:val="24"/>
          <w:szCs w:val="24"/>
          <w:lang w:eastAsia="ru-RU"/>
        </w:rPr>
        <w:t>е</w:t>
      </w:r>
      <w:r w:rsidRPr="00371CB6">
        <w:rPr>
          <w:rFonts w:ascii="Times New Roman" w:hAnsi="Times New Roman"/>
          <w:sz w:val="24"/>
          <w:szCs w:val="24"/>
          <w:lang w:eastAsia="ru-RU"/>
        </w:rPr>
        <w:t>пятствует знать [это]: и неясность [вопроса], и кратковременность человеческой жизни» (с. 318).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Секст adv. Math. VII 65. «Из той же группы философов Горгий Леонтинский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предводительствовал отрядом отрицавших критерий [истины] на основании иных соображений, чем [какие были] у Протагора и его последователей. … он устанавливает три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положения, непосредственно следующих одно за другим. Одно [положение] – именно первое – гласит, что ничто не существует; второе – что если [что-либо] и сущ</w:t>
      </w:r>
      <w:r w:rsidRPr="00371CB6">
        <w:rPr>
          <w:rFonts w:ascii="Times New Roman" w:hAnsi="Times New Roman"/>
          <w:sz w:val="24"/>
          <w:szCs w:val="24"/>
          <w:lang w:eastAsia="ru-RU"/>
        </w:rPr>
        <w:t>е</w:t>
      </w:r>
      <w:r w:rsidRPr="00371CB6">
        <w:rPr>
          <w:rFonts w:ascii="Times New Roman" w:hAnsi="Times New Roman"/>
          <w:sz w:val="24"/>
          <w:szCs w:val="24"/>
          <w:lang w:eastAsia="ru-RU"/>
        </w:rPr>
        <w:t>ствует, то оно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непознаваемо для человека; третье – что если оно и познаваемо, то все же по кра</w:t>
      </w:r>
      <w:r w:rsidRPr="00371CB6">
        <w:rPr>
          <w:rFonts w:ascii="Times New Roman" w:hAnsi="Times New Roman"/>
          <w:sz w:val="24"/>
          <w:szCs w:val="24"/>
          <w:lang w:eastAsia="ru-RU"/>
        </w:rPr>
        <w:t>й</w:t>
      </w:r>
      <w:r w:rsidRPr="00371CB6">
        <w:rPr>
          <w:rFonts w:ascii="Times New Roman" w:hAnsi="Times New Roman"/>
          <w:sz w:val="24"/>
          <w:szCs w:val="24"/>
          <w:lang w:eastAsia="ru-RU"/>
        </w:rPr>
        <w:t>ней мере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оно непередаваемо и необъяснимо для ближнего» (с. 318-319).</w:t>
      </w: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Типовые контрольные задания для проверки навыков студентов (повыше</w:t>
      </w:r>
      <w:r w:rsidRPr="00371CB6">
        <w:rPr>
          <w:rFonts w:ascii="Times New Roman" w:hAnsi="Times New Roman"/>
          <w:b/>
          <w:sz w:val="24"/>
          <w:szCs w:val="24"/>
          <w:lang w:eastAsia="ru-RU"/>
        </w:rPr>
        <w:t>н</w:t>
      </w:r>
      <w:r w:rsidRPr="00371CB6">
        <w:rPr>
          <w:rFonts w:ascii="Times New Roman" w:hAnsi="Times New Roman"/>
          <w:b/>
          <w:sz w:val="24"/>
          <w:szCs w:val="24"/>
          <w:lang w:eastAsia="ru-RU"/>
        </w:rPr>
        <w:t>ный уровень формирования компетенции):</w:t>
      </w:r>
    </w:p>
    <w:p w:rsidR="005047D7" w:rsidRPr="00371CB6" w:rsidRDefault="005047D7" w:rsidP="00F61A21">
      <w:pPr>
        <w:spacing w:after="0" w:line="240" w:lineRule="auto"/>
        <w:ind w:firstLine="709"/>
        <w:jc w:val="both"/>
        <w:rPr>
          <w:rFonts w:ascii="Times New Roman" w:hAnsi="Times New Roman"/>
          <w:sz w:val="24"/>
          <w:szCs w:val="24"/>
        </w:rPr>
      </w:pPr>
      <w:r w:rsidRPr="00371CB6">
        <w:rPr>
          <w:sz w:val="24"/>
          <w:szCs w:val="24"/>
        </w:rPr>
        <w:t xml:space="preserve">1. </w:t>
      </w:r>
      <w:r w:rsidRPr="00371CB6">
        <w:rPr>
          <w:rFonts w:ascii="Times New Roman" w:hAnsi="Times New Roman"/>
          <w:sz w:val="24"/>
          <w:szCs w:val="24"/>
        </w:rPr>
        <w:t>Какова, по Платону, природа познания? «Из богов никто не занимается филос</w:t>
      </w:r>
      <w:r w:rsidRPr="00371CB6">
        <w:rPr>
          <w:rFonts w:ascii="Times New Roman" w:hAnsi="Times New Roman"/>
          <w:sz w:val="24"/>
          <w:szCs w:val="24"/>
        </w:rPr>
        <w:t>о</w:t>
      </w:r>
      <w:r w:rsidRPr="00371CB6">
        <w:rPr>
          <w:rFonts w:ascii="Times New Roman" w:hAnsi="Times New Roman"/>
          <w:sz w:val="24"/>
          <w:szCs w:val="24"/>
        </w:rPr>
        <w:t>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w:t>
      </w:r>
      <w:r w:rsidRPr="00371CB6">
        <w:rPr>
          <w:rFonts w:ascii="Times New Roman" w:hAnsi="Times New Roman"/>
          <w:sz w:val="24"/>
          <w:szCs w:val="24"/>
        </w:rPr>
        <w:t>ы</w:t>
      </w:r>
      <w:r w:rsidRPr="00371CB6">
        <w:rPr>
          <w:rFonts w:ascii="Times New Roman" w:hAnsi="Times New Roman"/>
          <w:sz w:val="24"/>
          <w:szCs w:val="24"/>
        </w:rPr>
        <w:t>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w:t>
      </w:r>
      <w:r w:rsidRPr="00371CB6">
        <w:rPr>
          <w:rFonts w:ascii="Times New Roman" w:hAnsi="Times New Roman"/>
          <w:sz w:val="24"/>
          <w:szCs w:val="24"/>
        </w:rPr>
        <w:t>а</w:t>
      </w:r>
      <w:r w:rsidRPr="00371CB6">
        <w:rPr>
          <w:rFonts w:ascii="Times New Roman" w:hAnsi="Times New Roman"/>
          <w:sz w:val="24"/>
          <w:szCs w:val="24"/>
        </w:rPr>
        <w:t>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(Менон,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w:t>
      </w:r>
      <w:r w:rsidRPr="00371CB6">
        <w:rPr>
          <w:rFonts w:ascii="Times New Roman" w:hAnsi="Times New Roman"/>
          <w:sz w:val="24"/>
          <w:szCs w:val="24"/>
        </w:rPr>
        <w:t>ы</w:t>
      </w:r>
      <w:r w:rsidRPr="00371CB6">
        <w:rPr>
          <w:rFonts w:ascii="Times New Roman" w:hAnsi="Times New Roman"/>
          <w:sz w:val="24"/>
          <w:szCs w:val="24"/>
        </w:rPr>
        <w:t>тием, и, поднявшись, заглядывала в подлинное бытие» (Федр, 249 С – с. 386).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2. Прочитайте приведенные ниже размышления софистов и попробуйте проанал</w:t>
      </w:r>
      <w:r w:rsidRPr="00371CB6">
        <w:rPr>
          <w:rFonts w:ascii="Times New Roman" w:hAnsi="Times New Roman"/>
          <w:sz w:val="24"/>
          <w:szCs w:val="24"/>
        </w:rPr>
        <w:t>и</w:t>
      </w:r>
      <w:r w:rsidRPr="00371CB6">
        <w:rPr>
          <w:rFonts w:ascii="Times New Roman" w:hAnsi="Times New Roman"/>
          <w:sz w:val="24"/>
          <w:szCs w:val="24"/>
        </w:rPr>
        <w:t>зировать их с позиций собственного житейского опыта:</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Протагор (у Секста adv.math. VII 60). «Человек есть мера всех вещей: существу</w:t>
      </w:r>
      <w:r w:rsidRPr="00371CB6">
        <w:rPr>
          <w:rFonts w:ascii="Times New Roman" w:hAnsi="Times New Roman"/>
          <w:sz w:val="24"/>
          <w:szCs w:val="24"/>
        </w:rPr>
        <w:t>ю</w:t>
      </w:r>
      <w:r w:rsidRPr="00371CB6">
        <w:rPr>
          <w:rFonts w:ascii="Times New Roman" w:hAnsi="Times New Roman"/>
          <w:sz w:val="24"/>
          <w:szCs w:val="24"/>
        </w:rPr>
        <w:t>щих, что они существуют, и несуществующих, что они не существуют» (с. 316).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Секст Pyrr. Hypot. I 216-219. «Протагор… мерой называет критерий, вещами же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дела (то, что делается); таким образом, он утверждает, что человек есть критерий всех дел:</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существующих,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w:t>
      </w:r>
      <w:r w:rsidRPr="00371CB6">
        <w:rPr>
          <w:rFonts w:ascii="Times New Roman" w:hAnsi="Times New Roman"/>
          <w:sz w:val="24"/>
          <w:szCs w:val="24"/>
        </w:rPr>
        <w:t>с</w:t>
      </w:r>
      <w:r w:rsidRPr="00371CB6">
        <w:rPr>
          <w:rFonts w:ascii="Times New Roman" w:hAnsi="Times New Roman"/>
          <w:sz w:val="24"/>
          <w:szCs w:val="24"/>
        </w:rPr>
        <w:t>принимают по-разному, в зависимости от различий своих состояний. А именно тот, кто живет</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воспринимает то из заключающегося в материи, что может явиться живущим</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живущим же противоестественно – то, что [может являться] живущим противоестественно. И совершенно то же учение дается и в отношении возрастов, и отн</w:t>
      </w:r>
      <w:r w:rsidRPr="00371CB6">
        <w:rPr>
          <w:rFonts w:ascii="Times New Roman" w:hAnsi="Times New Roman"/>
          <w:sz w:val="24"/>
          <w:szCs w:val="24"/>
        </w:rPr>
        <w:t>о</w:t>
      </w:r>
      <w:r w:rsidRPr="00371CB6">
        <w:rPr>
          <w:rFonts w:ascii="Times New Roman" w:hAnsi="Times New Roman"/>
          <w:sz w:val="24"/>
          <w:szCs w:val="24"/>
        </w:rPr>
        <w:t>сительно сна или бодрствования, и о каждом виде состояния [человека]. Итак, согласно его</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учению, критерием существующего является человек. Ибо все, что представляется людям,</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sz w:val="24"/>
          <w:szCs w:val="24"/>
        </w:rPr>
        <w:t>то и существует…» (с. 316-317).</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1.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 Выделите компетенции специалистов, которые могут формироваться в ходе с</w:t>
      </w:r>
      <w:r w:rsidRPr="00371CB6">
        <w:rPr>
          <w:rFonts w:ascii="Times New Roman" w:hAnsi="Times New Roman"/>
          <w:sz w:val="24"/>
          <w:szCs w:val="24"/>
          <w:lang w:eastAsia="ru-RU"/>
        </w:rPr>
        <w:t>е</w:t>
      </w:r>
      <w:r w:rsidRPr="00371CB6">
        <w:rPr>
          <w:rFonts w:ascii="Times New Roman" w:hAnsi="Times New Roman"/>
          <w:sz w:val="24"/>
          <w:szCs w:val="24"/>
          <w:lang w:eastAsia="ru-RU"/>
        </w:rPr>
        <w:t>минарского занятия, проводимого с использованием активных и интерактивных методов, обозначенных выше.</w:t>
      </w:r>
    </w:p>
    <w:p w:rsidR="005047D7" w:rsidRPr="00371CB6" w:rsidRDefault="005047D7" w:rsidP="00F61A21">
      <w:pPr>
        <w:spacing w:after="0" w:line="240" w:lineRule="auto"/>
        <w:ind w:firstLine="709"/>
        <w:jc w:val="both"/>
        <w:rPr>
          <w:rFonts w:ascii="Times New Roman" w:hAnsi="Times New Roman"/>
          <w:b/>
          <w:sz w:val="24"/>
          <w:szCs w:val="24"/>
          <w:lang w:eastAsia="ru-RU"/>
        </w:rPr>
      </w:pP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2.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Задания для самостоятельной работы</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 эссе «Ведущие парадигмы образования» (5–6 стр. текста). Дайте х</w:t>
      </w:r>
      <w:r w:rsidRPr="00371CB6">
        <w:rPr>
          <w:rFonts w:ascii="Times New Roman" w:hAnsi="Times New Roman"/>
          <w:sz w:val="24"/>
          <w:szCs w:val="24"/>
          <w:lang w:eastAsia="ru-RU"/>
        </w:rPr>
        <w:t>а</w:t>
      </w:r>
      <w:r w:rsidRPr="00371CB6">
        <w:rPr>
          <w:rFonts w:ascii="Times New Roman" w:hAnsi="Times New Roman"/>
          <w:sz w:val="24"/>
          <w:szCs w:val="24"/>
          <w:lang w:eastAsia="ru-RU"/>
        </w:rPr>
        <w:t>рактеристику когнитивной, личностно-ориентированной, функционалистской и культур</w:t>
      </w:r>
      <w:r w:rsidRPr="00371CB6">
        <w:rPr>
          <w:rFonts w:ascii="Times New Roman" w:hAnsi="Times New Roman"/>
          <w:sz w:val="24"/>
          <w:szCs w:val="24"/>
          <w:lang w:eastAsia="ru-RU"/>
        </w:rPr>
        <w:t>о</w:t>
      </w:r>
      <w:r w:rsidRPr="00371CB6">
        <w:rPr>
          <w:rFonts w:ascii="Times New Roman" w:hAnsi="Times New Roman"/>
          <w:sz w:val="24"/>
          <w:szCs w:val="24"/>
          <w:lang w:eastAsia="ru-RU"/>
        </w:rPr>
        <w:t>логической парадигм образования. Выделите основные достоинства и недостатки обуч</w:t>
      </w:r>
      <w:r w:rsidRPr="00371CB6">
        <w:rPr>
          <w:rFonts w:ascii="Times New Roman" w:hAnsi="Times New Roman"/>
          <w:sz w:val="24"/>
          <w:szCs w:val="24"/>
          <w:lang w:eastAsia="ru-RU"/>
        </w:rPr>
        <w:t>е</w:t>
      </w:r>
      <w:r w:rsidRPr="00371CB6">
        <w:rPr>
          <w:rFonts w:ascii="Times New Roman" w:hAnsi="Times New Roman"/>
          <w:sz w:val="24"/>
          <w:szCs w:val="24"/>
          <w:lang w:eastAsia="ru-RU"/>
        </w:rPr>
        <w:t>ния с учетом описанных Вами парадигм. Приведите примеры их реализации. Продемо</w:t>
      </w:r>
      <w:r w:rsidRPr="00371CB6">
        <w:rPr>
          <w:rFonts w:ascii="Times New Roman" w:hAnsi="Times New Roman"/>
          <w:sz w:val="24"/>
          <w:szCs w:val="24"/>
          <w:lang w:eastAsia="ru-RU"/>
        </w:rPr>
        <w:t>н</w:t>
      </w:r>
      <w:r w:rsidRPr="00371CB6">
        <w:rPr>
          <w:rFonts w:ascii="Times New Roman" w:hAnsi="Times New Roman"/>
          <w:sz w:val="24"/>
          <w:szCs w:val="24"/>
          <w:lang w:eastAsia="ru-RU"/>
        </w:rPr>
        <w:t>стрируйте возможности и барьеры их внедрения.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Изложите суть каждой из моделей образования (традиционной, рационалистич</w:t>
      </w:r>
      <w:r w:rsidRPr="00371CB6">
        <w:rPr>
          <w:rFonts w:ascii="Times New Roman" w:hAnsi="Times New Roman"/>
          <w:sz w:val="24"/>
          <w:szCs w:val="24"/>
          <w:lang w:eastAsia="ru-RU"/>
        </w:rPr>
        <w:t>е</w:t>
      </w:r>
      <w:r w:rsidRPr="00371CB6">
        <w:rPr>
          <w:rFonts w:ascii="Times New Roman" w:hAnsi="Times New Roman"/>
          <w:sz w:val="24"/>
          <w:szCs w:val="24"/>
          <w:lang w:eastAsia="ru-RU"/>
        </w:rPr>
        <w:t>ской, гуманистической, неинституциональной).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3.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w:t>
      </w:r>
      <w:r w:rsidRPr="00371CB6">
        <w:rPr>
          <w:rFonts w:ascii="Times New Roman" w:hAnsi="Times New Roman"/>
          <w:sz w:val="24"/>
          <w:szCs w:val="24"/>
          <w:lang w:eastAsia="ru-RU"/>
        </w:rPr>
        <w:t>о</w:t>
      </w:r>
      <w:r w:rsidRPr="00371CB6">
        <w:rPr>
          <w:rFonts w:ascii="Times New Roman" w:hAnsi="Times New Roman"/>
          <w:sz w:val="24"/>
          <w:szCs w:val="24"/>
          <w:lang w:eastAsia="ru-RU"/>
        </w:rPr>
        <w:t>бенности внедрения Болонской декларации в Украине». Оппонирование. Формулирование вопросов.</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Напишите эссе «Болонский процесс: плюсы и минусы для Украины» (5–6 стр. текста).</w:t>
      </w:r>
    </w:p>
    <w:p w:rsidR="005047D7" w:rsidRPr="00371CB6" w:rsidRDefault="005047D7" w:rsidP="00F61A21">
      <w:pPr>
        <w:spacing w:after="0" w:line="240" w:lineRule="auto"/>
        <w:ind w:firstLine="709"/>
        <w:jc w:val="both"/>
        <w:rPr>
          <w:rFonts w:ascii="Times New Roman" w:hAnsi="Times New Roman"/>
          <w:b/>
          <w:i/>
          <w:iCs/>
          <w:sz w:val="24"/>
          <w:szCs w:val="24"/>
          <w:lang w:eastAsia="ru-RU"/>
        </w:rPr>
      </w:pPr>
      <w:r w:rsidRPr="00371CB6">
        <w:rPr>
          <w:rFonts w:ascii="Times New Roman" w:hAnsi="Times New Roman"/>
          <w:b/>
          <w:i/>
          <w:sz w:val="24"/>
          <w:szCs w:val="24"/>
          <w:lang w:eastAsia="ru-RU"/>
        </w:rPr>
        <w:t>4.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Прогресс </w:t>
      </w:r>
      <w:r w:rsidRPr="00371CB6">
        <w:rPr>
          <w:rFonts w:ascii="Times New Roman" w:hAnsi="Times New Roman"/>
          <w:sz w:val="24"/>
          <w:szCs w:val="24"/>
          <w:lang w:eastAsia="ru-RU"/>
        </w:rPr>
        <w:t>(от лат. рrogressus - движение вперед) - есть такое направление развития, которое характеризуется переходом от низшего к высшему, от менее совершенного к б</w:t>
      </w:r>
      <w:r w:rsidRPr="00371CB6">
        <w:rPr>
          <w:rFonts w:ascii="Times New Roman" w:hAnsi="Times New Roman"/>
          <w:sz w:val="24"/>
          <w:szCs w:val="24"/>
          <w:lang w:eastAsia="ru-RU"/>
        </w:rPr>
        <w:t>о</w:t>
      </w:r>
      <w:r w:rsidRPr="00371CB6">
        <w:rPr>
          <w:rFonts w:ascii="Times New Roman" w:hAnsi="Times New Roman"/>
          <w:sz w:val="24"/>
          <w:szCs w:val="24"/>
          <w:lang w:eastAsia="ru-RU"/>
        </w:rPr>
        <w:t xml:space="preserve">лее совершенному.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Общественный прогресс </w:t>
      </w:r>
      <w:r w:rsidRPr="00371CB6">
        <w:rPr>
          <w:rFonts w:ascii="Times New Roman" w:hAnsi="Times New Roman"/>
          <w:sz w:val="24"/>
          <w:szCs w:val="24"/>
          <w:lang w:eastAsia="ru-RU"/>
        </w:rPr>
        <w:t xml:space="preserve">означает, в самом общем определении, </w:t>
      </w:r>
      <w:r w:rsidRPr="00371CB6">
        <w:rPr>
          <w:rFonts w:ascii="Times New Roman" w:hAnsi="Times New Roman"/>
          <w:i/>
          <w:iCs/>
          <w:sz w:val="24"/>
          <w:szCs w:val="24"/>
          <w:lang w:eastAsia="ru-RU"/>
        </w:rPr>
        <w:t>движение общ</w:t>
      </w:r>
      <w:r w:rsidRPr="00371CB6">
        <w:rPr>
          <w:rFonts w:ascii="Times New Roman" w:hAnsi="Times New Roman"/>
          <w:i/>
          <w:iCs/>
          <w:sz w:val="24"/>
          <w:szCs w:val="24"/>
          <w:lang w:eastAsia="ru-RU"/>
        </w:rPr>
        <w:t>е</w:t>
      </w:r>
      <w:r w:rsidRPr="00371CB6">
        <w:rPr>
          <w:rFonts w:ascii="Times New Roman" w:hAnsi="Times New Roman"/>
          <w:i/>
          <w:iCs/>
          <w:sz w:val="24"/>
          <w:szCs w:val="24"/>
          <w:lang w:eastAsia="ru-RU"/>
        </w:rPr>
        <w:t>ства вперед, от менее совершенных к более совершенным способам и формам жизнеде</w:t>
      </w:r>
      <w:r w:rsidRPr="00371CB6">
        <w:rPr>
          <w:rFonts w:ascii="Times New Roman" w:hAnsi="Times New Roman"/>
          <w:i/>
          <w:iCs/>
          <w:sz w:val="24"/>
          <w:szCs w:val="24"/>
          <w:lang w:eastAsia="ru-RU"/>
        </w:rPr>
        <w:t>я</w:t>
      </w:r>
      <w:r w:rsidRPr="00371CB6">
        <w:rPr>
          <w:rFonts w:ascii="Times New Roman" w:hAnsi="Times New Roman"/>
          <w:i/>
          <w:iCs/>
          <w:sz w:val="24"/>
          <w:szCs w:val="24"/>
          <w:lang w:eastAsia="ru-RU"/>
        </w:rPr>
        <w:t xml:space="preserve">тельности.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В философской литературе существуют различные подходы к проблеме </w:t>
      </w:r>
      <w:r w:rsidRPr="00371CB6">
        <w:rPr>
          <w:rFonts w:ascii="Times New Roman" w:hAnsi="Times New Roman"/>
          <w:bCs/>
          <w:sz w:val="24"/>
          <w:szCs w:val="24"/>
          <w:lang w:eastAsia="ru-RU"/>
        </w:rPr>
        <w:t xml:space="preserve">критериев </w:t>
      </w:r>
      <w:r w:rsidRPr="00371CB6">
        <w:rPr>
          <w:rFonts w:ascii="Times New Roman" w:hAnsi="Times New Roman"/>
          <w:sz w:val="24"/>
          <w:szCs w:val="24"/>
          <w:lang w:eastAsia="ru-RU"/>
        </w:rPr>
        <w:t xml:space="preserve">общественного прогресса. Выделяют </w:t>
      </w:r>
      <w:r w:rsidRPr="00371CB6">
        <w:rPr>
          <w:rFonts w:ascii="Times New Roman" w:hAnsi="Times New Roman"/>
          <w:bCs/>
          <w:sz w:val="24"/>
          <w:szCs w:val="24"/>
          <w:lang w:eastAsia="ru-RU"/>
        </w:rPr>
        <w:t>общие критерии</w:t>
      </w:r>
      <w:r w:rsidRPr="00371CB6">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71CB6">
        <w:rPr>
          <w:rFonts w:ascii="Times New Roman" w:hAnsi="Times New Roman"/>
          <w:bCs/>
          <w:sz w:val="24"/>
          <w:szCs w:val="24"/>
          <w:lang w:eastAsia="ru-RU"/>
        </w:rPr>
        <w:t>частные</w:t>
      </w:r>
      <w:r w:rsidRPr="00371CB6">
        <w:rPr>
          <w:rFonts w:ascii="Times New Roman" w:hAnsi="Times New Roman"/>
          <w:sz w:val="24"/>
          <w:szCs w:val="24"/>
          <w:lang w:eastAsia="ru-RU"/>
        </w:rPr>
        <w:t>, которые характеризуют историю страны, народа, класса.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Выделите отдельно </w:t>
      </w:r>
      <w:r w:rsidRPr="00371CB6">
        <w:rPr>
          <w:rFonts w:ascii="Times New Roman" w:hAnsi="Times New Roman"/>
          <w:bCs/>
          <w:sz w:val="24"/>
          <w:szCs w:val="24"/>
          <w:lang w:eastAsia="ru-RU"/>
        </w:rPr>
        <w:t xml:space="preserve">общие и частные критерии </w:t>
      </w:r>
      <w:r w:rsidRPr="00371CB6">
        <w:rPr>
          <w:rFonts w:ascii="Times New Roman" w:hAnsi="Times New Roman"/>
          <w:sz w:val="24"/>
          <w:szCs w:val="24"/>
          <w:lang w:eastAsia="ru-RU"/>
        </w:rPr>
        <w:t>общественного прогресса.</w:t>
      </w: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sz w:val="24"/>
          <w:szCs w:val="24"/>
          <w:lang w:eastAsia="ru-RU"/>
        </w:rPr>
        <w:t>2.Определите на каких этапах общественного развития они  могут применяться.</w:t>
      </w:r>
    </w:p>
    <w:p w:rsidR="005047D7" w:rsidRPr="00371CB6" w:rsidRDefault="005047D7" w:rsidP="00F61A21">
      <w:pPr>
        <w:spacing w:after="0" w:line="240" w:lineRule="auto"/>
        <w:ind w:firstLine="709"/>
        <w:jc w:val="both"/>
        <w:rPr>
          <w:sz w:val="24"/>
          <w:szCs w:val="24"/>
        </w:rPr>
      </w:pPr>
      <w:r w:rsidRPr="00371CB6">
        <w:rPr>
          <w:rFonts w:ascii="Times New Roman" w:hAnsi="Times New Roman"/>
          <w:sz w:val="24"/>
          <w:szCs w:val="24"/>
          <w:lang w:eastAsia="ru-RU"/>
        </w:rPr>
        <w:t>3. Обоснуйте свое мнение.</w:t>
      </w:r>
    </w:p>
    <w:p w:rsidR="005047D7" w:rsidRPr="00371CB6" w:rsidRDefault="005047D7">
      <w:pPr>
        <w:rPr>
          <w:sz w:val="24"/>
          <w:szCs w:val="24"/>
        </w:rPr>
      </w:pPr>
    </w:p>
    <w:sectPr w:rsidR="005047D7" w:rsidRPr="00371CB6" w:rsidSect="00B30FB0">
      <w:footerReference w:type="default" r:id="rId12"/>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73E" w:rsidRDefault="00A4373E" w:rsidP="00E71EC8">
      <w:pPr>
        <w:spacing w:after="0" w:line="240" w:lineRule="auto"/>
      </w:pPr>
      <w:r>
        <w:separator/>
      </w:r>
    </w:p>
  </w:endnote>
  <w:endnote w:type="continuationSeparator" w:id="0">
    <w:p w:rsidR="00A4373E" w:rsidRDefault="00A4373E" w:rsidP="00E7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7D7" w:rsidRDefault="00595F1A">
    <w:pPr>
      <w:pStyle w:val="aa"/>
      <w:jc w:val="center"/>
    </w:pPr>
    <w:r>
      <w:fldChar w:fldCharType="begin"/>
    </w:r>
    <w:r>
      <w:instrText>PAGE   \* MERGEFORMAT</w:instrText>
    </w:r>
    <w:r>
      <w:fldChar w:fldCharType="separate"/>
    </w:r>
    <w:r w:rsidR="00002026">
      <w:rPr>
        <w:noProof/>
      </w:rPr>
      <w:t>2</w:t>
    </w:r>
    <w:r>
      <w:rPr>
        <w:noProof/>
      </w:rPr>
      <w:fldChar w:fldCharType="end"/>
    </w:r>
  </w:p>
  <w:p w:rsidR="005047D7" w:rsidRDefault="005047D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73E" w:rsidRDefault="00A4373E" w:rsidP="00E71EC8">
      <w:pPr>
        <w:spacing w:after="0" w:line="240" w:lineRule="auto"/>
      </w:pPr>
      <w:r>
        <w:separator/>
      </w:r>
    </w:p>
  </w:footnote>
  <w:footnote w:type="continuationSeparator" w:id="0">
    <w:p w:rsidR="00A4373E" w:rsidRDefault="00A4373E" w:rsidP="00E71E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nsid w:val="2A4D73C2"/>
    <w:multiLevelType w:val="hybridMultilevel"/>
    <w:tmpl w:val="5616197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BD3AA7"/>
    <w:multiLevelType w:val="hybridMultilevel"/>
    <w:tmpl w:val="A31852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1">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787BEF"/>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E8A3C8B"/>
    <w:multiLevelType w:val="hybridMultilevel"/>
    <w:tmpl w:val="BEFA29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7"/>
  </w:num>
  <w:num w:numId="25">
    <w:abstractNumId w:val="4"/>
  </w:num>
  <w:num w:numId="26">
    <w:abstractNumId w:val="11"/>
  </w:num>
  <w:num w:numId="27">
    <w:abstractNumId w:val="5"/>
  </w:num>
  <w:num w:numId="28">
    <w:abstractNumId w:val="32"/>
  </w:num>
  <w:num w:numId="29">
    <w:abstractNumId w:val="14"/>
  </w:num>
  <w:num w:numId="30">
    <w:abstractNumId w:val="46"/>
  </w:num>
  <w:num w:numId="31">
    <w:abstractNumId w:val="19"/>
  </w:num>
  <w:num w:numId="32">
    <w:abstractNumId w:val="44"/>
  </w:num>
  <w:num w:numId="33">
    <w:abstractNumId w:val="18"/>
  </w:num>
  <w:num w:numId="34">
    <w:abstractNumId w:val="2"/>
  </w:num>
  <w:num w:numId="35">
    <w:abstractNumId w:val="26"/>
  </w:num>
  <w:num w:numId="36">
    <w:abstractNumId w:val="22"/>
  </w:num>
  <w:num w:numId="37">
    <w:abstractNumId w:val="38"/>
  </w:num>
  <w:num w:numId="38">
    <w:abstractNumId w:val="16"/>
  </w:num>
  <w:num w:numId="39">
    <w:abstractNumId w:val="23"/>
  </w:num>
  <w:num w:numId="40">
    <w:abstractNumId w:val="1"/>
  </w:num>
  <w:num w:numId="41">
    <w:abstractNumId w:val="21"/>
  </w:num>
  <w:num w:numId="42">
    <w:abstractNumId w:val="7"/>
  </w:num>
  <w:num w:numId="43">
    <w:abstractNumId w:val="28"/>
  </w:num>
  <w:num w:numId="44">
    <w:abstractNumId w:val="37"/>
  </w:num>
  <w:num w:numId="45">
    <w:abstractNumId w:val="6"/>
  </w:num>
  <w:num w:numId="46">
    <w:abstractNumId w:val="1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A21"/>
    <w:rsid w:val="00002026"/>
    <w:rsid w:val="000401BE"/>
    <w:rsid w:val="00042253"/>
    <w:rsid w:val="00055AC5"/>
    <w:rsid w:val="000E1E98"/>
    <w:rsid w:val="000E5BAF"/>
    <w:rsid w:val="001106FC"/>
    <w:rsid w:val="001251DE"/>
    <w:rsid w:val="00162B9A"/>
    <w:rsid w:val="00195AE0"/>
    <w:rsid w:val="00265828"/>
    <w:rsid w:val="003043CB"/>
    <w:rsid w:val="00371CB6"/>
    <w:rsid w:val="00412A28"/>
    <w:rsid w:val="00423D20"/>
    <w:rsid w:val="00454D33"/>
    <w:rsid w:val="004B2CFF"/>
    <w:rsid w:val="005047D7"/>
    <w:rsid w:val="00513A22"/>
    <w:rsid w:val="00595F1A"/>
    <w:rsid w:val="00645833"/>
    <w:rsid w:val="006458F9"/>
    <w:rsid w:val="00694915"/>
    <w:rsid w:val="006B4A52"/>
    <w:rsid w:val="0074039B"/>
    <w:rsid w:val="00790B86"/>
    <w:rsid w:val="008675B8"/>
    <w:rsid w:val="008A5E37"/>
    <w:rsid w:val="009946F9"/>
    <w:rsid w:val="0099664E"/>
    <w:rsid w:val="009C6547"/>
    <w:rsid w:val="00A40625"/>
    <w:rsid w:val="00A4373E"/>
    <w:rsid w:val="00B009EA"/>
    <w:rsid w:val="00B1665A"/>
    <w:rsid w:val="00B30FB0"/>
    <w:rsid w:val="00B34DCD"/>
    <w:rsid w:val="00B671E8"/>
    <w:rsid w:val="00B82302"/>
    <w:rsid w:val="00C7095F"/>
    <w:rsid w:val="00CF5697"/>
    <w:rsid w:val="00D62DA4"/>
    <w:rsid w:val="00D63D34"/>
    <w:rsid w:val="00DA35B1"/>
    <w:rsid w:val="00DD192C"/>
    <w:rsid w:val="00E3036B"/>
    <w:rsid w:val="00E71EC8"/>
    <w:rsid w:val="00E849EB"/>
    <w:rsid w:val="00ED0F89"/>
    <w:rsid w:val="00F61A21"/>
    <w:rsid w:val="00F66523"/>
    <w:rsid w:val="00FA16E8"/>
    <w:rsid w:val="00FA350B"/>
    <w:rsid w:val="00FD6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D6495"/>
    <w:pPr>
      <w:spacing w:after="200" w:line="276" w:lineRule="auto"/>
    </w:pPr>
    <w:rPr>
      <w:sz w:val="22"/>
      <w:szCs w:val="22"/>
      <w:lang w:eastAsia="en-US"/>
    </w:rPr>
  </w:style>
  <w:style w:type="paragraph" w:styleId="1">
    <w:name w:val="heading 1"/>
    <w:basedOn w:val="a"/>
    <w:next w:val="a"/>
    <w:link w:val="10"/>
    <w:uiPriority w:val="99"/>
    <w:qFormat/>
    <w:rsid w:val="00F61A21"/>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F61A21"/>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61A21"/>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F61A21"/>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F61A21"/>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F61A21"/>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F61A21"/>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F61A21"/>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F61A21"/>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61A21"/>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F61A21"/>
    <w:rPr>
      <w:rFonts w:ascii="Arial" w:hAnsi="Arial" w:cs="Times New Roman"/>
      <w:b/>
      <w:bCs/>
      <w:i/>
      <w:iCs/>
      <w:sz w:val="28"/>
      <w:szCs w:val="28"/>
      <w:lang w:eastAsia="ru-RU"/>
    </w:rPr>
  </w:style>
  <w:style w:type="character" w:customStyle="1" w:styleId="30">
    <w:name w:val="Заголовок 3 Знак"/>
    <w:link w:val="3"/>
    <w:uiPriority w:val="99"/>
    <w:semiHidden/>
    <w:locked/>
    <w:rsid w:val="00F61A21"/>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F61A21"/>
    <w:rPr>
      <w:rFonts w:ascii="Times New Roman" w:hAnsi="Times New Roman" w:cs="Times New Roman"/>
      <w:b/>
      <w:sz w:val="28"/>
      <w:szCs w:val="28"/>
    </w:rPr>
  </w:style>
  <w:style w:type="character" w:customStyle="1" w:styleId="50">
    <w:name w:val="Заголовок 5 Знак"/>
    <w:link w:val="5"/>
    <w:uiPriority w:val="99"/>
    <w:semiHidden/>
    <w:locked/>
    <w:rsid w:val="00F61A21"/>
    <w:rPr>
      <w:rFonts w:ascii="Times New Roman" w:hAnsi="Times New Roman" w:cs="Times New Roman"/>
      <w:bCs/>
      <w:i/>
      <w:sz w:val="24"/>
      <w:szCs w:val="24"/>
    </w:rPr>
  </w:style>
  <w:style w:type="character" w:customStyle="1" w:styleId="60">
    <w:name w:val="Заголовок 6 Знак"/>
    <w:link w:val="6"/>
    <w:uiPriority w:val="99"/>
    <w:locked/>
    <w:rsid w:val="00F61A21"/>
    <w:rPr>
      <w:rFonts w:ascii="Times New Roman" w:hAnsi="Times New Roman" w:cs="Times New Roman"/>
      <w:b/>
      <w:sz w:val="28"/>
      <w:szCs w:val="28"/>
    </w:rPr>
  </w:style>
  <w:style w:type="character" w:customStyle="1" w:styleId="70">
    <w:name w:val="Заголовок 7 Знак"/>
    <w:link w:val="7"/>
    <w:uiPriority w:val="99"/>
    <w:semiHidden/>
    <w:locked/>
    <w:rsid w:val="00F61A21"/>
    <w:rPr>
      <w:rFonts w:ascii="Cambria" w:hAnsi="Cambria" w:cs="Times New Roman"/>
      <w:i/>
      <w:iCs/>
      <w:color w:val="404040"/>
    </w:rPr>
  </w:style>
  <w:style w:type="character" w:customStyle="1" w:styleId="80">
    <w:name w:val="Заголовок 8 Знак"/>
    <w:link w:val="8"/>
    <w:uiPriority w:val="99"/>
    <w:semiHidden/>
    <w:locked/>
    <w:rsid w:val="00F61A21"/>
    <w:rPr>
      <w:rFonts w:ascii="Cambria" w:hAnsi="Cambria" w:cs="Times New Roman"/>
      <w:color w:val="404040"/>
      <w:sz w:val="20"/>
      <w:szCs w:val="20"/>
    </w:rPr>
  </w:style>
  <w:style w:type="character" w:customStyle="1" w:styleId="90">
    <w:name w:val="Заголовок 9 Знак"/>
    <w:link w:val="9"/>
    <w:uiPriority w:val="99"/>
    <w:semiHidden/>
    <w:locked/>
    <w:rsid w:val="00F61A21"/>
    <w:rPr>
      <w:rFonts w:ascii="Cambria" w:hAnsi="Cambria" w:cs="Times New Roman"/>
      <w:i/>
      <w:iCs/>
      <w:color w:val="404040"/>
      <w:sz w:val="20"/>
      <w:szCs w:val="20"/>
    </w:rPr>
  </w:style>
  <w:style w:type="character" w:styleId="a3">
    <w:name w:val="Hyperlink"/>
    <w:uiPriority w:val="99"/>
    <w:rsid w:val="00F61A21"/>
    <w:rPr>
      <w:rFonts w:cs="Times New Roman"/>
      <w:color w:val="0066CC"/>
      <w:u w:val="single"/>
    </w:rPr>
  </w:style>
  <w:style w:type="paragraph" w:styleId="a4">
    <w:name w:val="Normal (Web)"/>
    <w:aliases w:val="Обычный (Web)"/>
    <w:basedOn w:val="a"/>
    <w:uiPriority w:val="99"/>
    <w:rsid w:val="00F61A2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F61A21"/>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F61A21"/>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F66523"/>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F61A21"/>
    <w:rPr>
      <w:rFonts w:cs="Times New Roman"/>
      <w:sz w:val="20"/>
      <w:szCs w:val="20"/>
    </w:rPr>
  </w:style>
  <w:style w:type="character" w:customStyle="1" w:styleId="a7">
    <w:name w:val="Верхний колонтитул Знак"/>
    <w:link w:val="a8"/>
    <w:uiPriority w:val="99"/>
    <w:locked/>
    <w:rsid w:val="00F61A21"/>
    <w:rPr>
      <w:rFonts w:cs="Times New Roman"/>
    </w:rPr>
  </w:style>
  <w:style w:type="paragraph" w:styleId="a8">
    <w:name w:val="header"/>
    <w:basedOn w:val="a"/>
    <w:link w:val="a7"/>
    <w:uiPriority w:val="99"/>
    <w:rsid w:val="00F61A21"/>
    <w:pPr>
      <w:tabs>
        <w:tab w:val="center" w:pos="4677"/>
        <w:tab w:val="right" w:pos="9355"/>
      </w:tabs>
      <w:spacing w:after="0" w:line="240" w:lineRule="auto"/>
    </w:pPr>
  </w:style>
  <w:style w:type="character" w:customStyle="1" w:styleId="HeaderChar1">
    <w:name w:val="Header Char1"/>
    <w:uiPriority w:val="99"/>
    <w:semiHidden/>
    <w:locked/>
    <w:rsid w:val="00F66523"/>
    <w:rPr>
      <w:rFonts w:cs="Times New Roman"/>
      <w:lang w:eastAsia="en-US"/>
    </w:rPr>
  </w:style>
  <w:style w:type="character" w:customStyle="1" w:styleId="12">
    <w:name w:val="Верхний колонтитул Знак1"/>
    <w:uiPriority w:val="99"/>
    <w:semiHidden/>
    <w:rsid w:val="00F61A21"/>
    <w:rPr>
      <w:rFonts w:cs="Times New Roman"/>
    </w:rPr>
  </w:style>
  <w:style w:type="character" w:customStyle="1" w:styleId="a9">
    <w:name w:val="Нижний колонтитул Знак"/>
    <w:link w:val="aa"/>
    <w:uiPriority w:val="99"/>
    <w:locked/>
    <w:rsid w:val="00F61A21"/>
    <w:rPr>
      <w:rFonts w:ascii="Times New Roman" w:hAnsi="Times New Roman" w:cs="Times New Roman"/>
      <w:sz w:val="24"/>
      <w:szCs w:val="24"/>
      <w:lang w:eastAsia="ru-RU"/>
    </w:rPr>
  </w:style>
  <w:style w:type="paragraph" w:styleId="aa">
    <w:name w:val="footer"/>
    <w:basedOn w:val="a"/>
    <w:link w:val="a9"/>
    <w:uiPriority w:val="99"/>
    <w:rsid w:val="00F61A2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F66523"/>
    <w:rPr>
      <w:rFonts w:cs="Times New Roman"/>
      <w:lang w:eastAsia="en-US"/>
    </w:rPr>
  </w:style>
  <w:style w:type="character" w:customStyle="1" w:styleId="13">
    <w:name w:val="Нижний колонтитул Знак1"/>
    <w:uiPriority w:val="99"/>
    <w:semiHidden/>
    <w:rsid w:val="00F61A21"/>
    <w:rPr>
      <w:rFonts w:cs="Times New Roman"/>
    </w:rPr>
  </w:style>
  <w:style w:type="character" w:customStyle="1" w:styleId="ab">
    <w:name w:val="Основной текст Знак"/>
    <w:link w:val="ac"/>
    <w:uiPriority w:val="99"/>
    <w:locked/>
    <w:rsid w:val="00F61A21"/>
    <w:rPr>
      <w:rFonts w:ascii="Times New Roman" w:hAnsi="Times New Roman" w:cs="Times New Roman"/>
      <w:sz w:val="24"/>
      <w:szCs w:val="24"/>
      <w:lang w:eastAsia="ar-SA" w:bidi="ar-SA"/>
    </w:rPr>
  </w:style>
  <w:style w:type="paragraph" w:styleId="ac">
    <w:name w:val="Body Text"/>
    <w:basedOn w:val="a"/>
    <w:link w:val="ab"/>
    <w:uiPriority w:val="99"/>
    <w:rsid w:val="00F61A21"/>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F66523"/>
    <w:rPr>
      <w:rFonts w:cs="Times New Roman"/>
      <w:lang w:eastAsia="en-US"/>
    </w:rPr>
  </w:style>
  <w:style w:type="character" w:customStyle="1" w:styleId="14">
    <w:name w:val="Основной текст Знак1"/>
    <w:uiPriority w:val="99"/>
    <w:semiHidden/>
    <w:rsid w:val="00F61A21"/>
    <w:rPr>
      <w:rFonts w:cs="Times New Roman"/>
    </w:rPr>
  </w:style>
  <w:style w:type="character" w:customStyle="1" w:styleId="ad">
    <w:name w:val="Основной текст с отступом Знак"/>
    <w:link w:val="ae"/>
    <w:uiPriority w:val="99"/>
    <w:semiHidden/>
    <w:locked/>
    <w:rsid w:val="00F61A21"/>
    <w:rPr>
      <w:rFonts w:ascii="Times New Roman" w:hAnsi="Times New Roman" w:cs="Times New Roman"/>
      <w:sz w:val="24"/>
      <w:szCs w:val="24"/>
    </w:rPr>
  </w:style>
  <w:style w:type="paragraph" w:styleId="ae">
    <w:name w:val="Body Text Indent"/>
    <w:basedOn w:val="a"/>
    <w:link w:val="ad"/>
    <w:uiPriority w:val="99"/>
    <w:semiHidden/>
    <w:rsid w:val="00F61A21"/>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F66523"/>
    <w:rPr>
      <w:rFonts w:cs="Times New Roman"/>
      <w:lang w:eastAsia="en-US"/>
    </w:rPr>
  </w:style>
  <w:style w:type="character" w:customStyle="1" w:styleId="15">
    <w:name w:val="Основной текст с отступом Знак1"/>
    <w:uiPriority w:val="99"/>
    <w:semiHidden/>
    <w:rsid w:val="00F61A21"/>
    <w:rPr>
      <w:rFonts w:cs="Times New Roman"/>
    </w:rPr>
  </w:style>
  <w:style w:type="character" w:customStyle="1" w:styleId="21">
    <w:name w:val="Основной текст 2 Знак"/>
    <w:link w:val="22"/>
    <w:uiPriority w:val="99"/>
    <w:semiHidden/>
    <w:locked/>
    <w:rsid w:val="00F61A21"/>
    <w:rPr>
      <w:rFonts w:ascii="Times New Roman" w:hAnsi="Times New Roman" w:cs="Times New Roman"/>
      <w:b/>
      <w:sz w:val="28"/>
      <w:szCs w:val="28"/>
    </w:rPr>
  </w:style>
  <w:style w:type="paragraph" w:styleId="22">
    <w:name w:val="Body Text 2"/>
    <w:basedOn w:val="a"/>
    <w:link w:val="21"/>
    <w:uiPriority w:val="99"/>
    <w:semiHidden/>
    <w:rsid w:val="00F61A21"/>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F66523"/>
    <w:rPr>
      <w:rFonts w:cs="Times New Roman"/>
      <w:lang w:eastAsia="en-US"/>
    </w:rPr>
  </w:style>
  <w:style w:type="character" w:customStyle="1" w:styleId="210">
    <w:name w:val="Основной текст 2 Знак1"/>
    <w:uiPriority w:val="99"/>
    <w:semiHidden/>
    <w:rsid w:val="00F61A21"/>
    <w:rPr>
      <w:rFonts w:cs="Times New Roman"/>
    </w:rPr>
  </w:style>
  <w:style w:type="character" w:customStyle="1" w:styleId="31">
    <w:name w:val="Основной текст 3 Знак"/>
    <w:link w:val="32"/>
    <w:uiPriority w:val="99"/>
    <w:locked/>
    <w:rsid w:val="00F61A21"/>
    <w:rPr>
      <w:rFonts w:ascii="Times New Roman" w:hAnsi="Times New Roman" w:cs="Times New Roman"/>
      <w:b/>
      <w:sz w:val="24"/>
      <w:szCs w:val="24"/>
    </w:rPr>
  </w:style>
  <w:style w:type="paragraph" w:styleId="32">
    <w:name w:val="Body Text 3"/>
    <w:basedOn w:val="a"/>
    <w:link w:val="31"/>
    <w:uiPriority w:val="99"/>
    <w:rsid w:val="00F61A21"/>
    <w:pPr>
      <w:spacing w:after="120"/>
    </w:pPr>
    <w:rPr>
      <w:rFonts w:ascii="Times New Roman" w:hAnsi="Times New Roman"/>
      <w:b/>
      <w:sz w:val="24"/>
      <w:szCs w:val="24"/>
    </w:rPr>
  </w:style>
  <w:style w:type="character" w:customStyle="1" w:styleId="BodyText3Char1">
    <w:name w:val="Body Text 3 Char1"/>
    <w:uiPriority w:val="99"/>
    <w:semiHidden/>
    <w:locked/>
    <w:rsid w:val="00F66523"/>
    <w:rPr>
      <w:rFonts w:cs="Times New Roman"/>
      <w:sz w:val="16"/>
      <w:szCs w:val="16"/>
      <w:lang w:eastAsia="en-US"/>
    </w:rPr>
  </w:style>
  <w:style w:type="character" w:customStyle="1" w:styleId="310">
    <w:name w:val="Основной текст 3 Знак1"/>
    <w:uiPriority w:val="99"/>
    <w:semiHidden/>
    <w:rsid w:val="00F61A21"/>
    <w:rPr>
      <w:rFonts w:cs="Times New Roman"/>
      <w:sz w:val="16"/>
      <w:szCs w:val="16"/>
    </w:rPr>
  </w:style>
  <w:style w:type="character" w:customStyle="1" w:styleId="23">
    <w:name w:val="Основной текст с отступом 2 Знак"/>
    <w:link w:val="24"/>
    <w:uiPriority w:val="99"/>
    <w:semiHidden/>
    <w:locked/>
    <w:rsid w:val="00F61A21"/>
    <w:rPr>
      <w:rFonts w:ascii="Times New Roman" w:hAnsi="Times New Roman" w:cs="Times New Roman"/>
      <w:sz w:val="24"/>
      <w:szCs w:val="24"/>
      <w:lang w:eastAsia="ru-RU"/>
    </w:rPr>
  </w:style>
  <w:style w:type="paragraph" w:styleId="24">
    <w:name w:val="Body Text Indent 2"/>
    <w:basedOn w:val="a"/>
    <w:link w:val="23"/>
    <w:uiPriority w:val="99"/>
    <w:semiHidden/>
    <w:rsid w:val="00F61A21"/>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F66523"/>
    <w:rPr>
      <w:rFonts w:cs="Times New Roman"/>
      <w:lang w:eastAsia="en-US"/>
    </w:rPr>
  </w:style>
  <w:style w:type="character" w:customStyle="1" w:styleId="211">
    <w:name w:val="Основной текст с отступом 2 Знак1"/>
    <w:uiPriority w:val="99"/>
    <w:semiHidden/>
    <w:rsid w:val="00F61A21"/>
    <w:rPr>
      <w:rFonts w:cs="Times New Roman"/>
    </w:rPr>
  </w:style>
  <w:style w:type="character" w:customStyle="1" w:styleId="33">
    <w:name w:val="Основной текст с отступом 3 Знак"/>
    <w:link w:val="34"/>
    <w:uiPriority w:val="99"/>
    <w:semiHidden/>
    <w:locked/>
    <w:rsid w:val="00F61A21"/>
    <w:rPr>
      <w:rFonts w:ascii="Times New Roman" w:hAnsi="Times New Roman" w:cs="Times New Roman"/>
      <w:sz w:val="16"/>
      <w:szCs w:val="16"/>
      <w:lang w:eastAsia="ru-RU"/>
    </w:rPr>
  </w:style>
  <w:style w:type="paragraph" w:styleId="34">
    <w:name w:val="Body Text Indent 3"/>
    <w:basedOn w:val="a"/>
    <w:link w:val="33"/>
    <w:uiPriority w:val="99"/>
    <w:semiHidden/>
    <w:rsid w:val="00F61A21"/>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F66523"/>
    <w:rPr>
      <w:rFonts w:cs="Times New Roman"/>
      <w:sz w:val="16"/>
      <w:szCs w:val="16"/>
      <w:lang w:eastAsia="en-US"/>
    </w:rPr>
  </w:style>
  <w:style w:type="character" w:customStyle="1" w:styleId="311">
    <w:name w:val="Основной текст с отступом 3 Знак1"/>
    <w:uiPriority w:val="99"/>
    <w:semiHidden/>
    <w:rsid w:val="00F61A21"/>
    <w:rPr>
      <w:rFonts w:cs="Times New Roman"/>
      <w:sz w:val="16"/>
      <w:szCs w:val="16"/>
    </w:rPr>
  </w:style>
  <w:style w:type="character" w:customStyle="1" w:styleId="af">
    <w:name w:val="Текст выноски Знак"/>
    <w:link w:val="af0"/>
    <w:uiPriority w:val="99"/>
    <w:semiHidden/>
    <w:locked/>
    <w:rsid w:val="00F61A21"/>
    <w:rPr>
      <w:rFonts w:ascii="Tahoma" w:hAnsi="Tahoma" w:cs="Tahoma"/>
      <w:sz w:val="16"/>
      <w:szCs w:val="16"/>
    </w:rPr>
  </w:style>
  <w:style w:type="paragraph" w:styleId="af0">
    <w:name w:val="Balloon Text"/>
    <w:basedOn w:val="a"/>
    <w:link w:val="af"/>
    <w:uiPriority w:val="99"/>
    <w:semiHidden/>
    <w:rsid w:val="00F61A21"/>
    <w:pPr>
      <w:spacing w:after="0" w:line="240" w:lineRule="auto"/>
    </w:pPr>
    <w:rPr>
      <w:rFonts w:ascii="Tahoma" w:hAnsi="Tahoma" w:cs="Tahoma"/>
      <w:sz w:val="16"/>
      <w:szCs w:val="16"/>
    </w:rPr>
  </w:style>
  <w:style w:type="character" w:customStyle="1" w:styleId="BalloonTextChar1">
    <w:name w:val="Balloon Text Char1"/>
    <w:uiPriority w:val="99"/>
    <w:semiHidden/>
    <w:locked/>
    <w:rsid w:val="00F66523"/>
    <w:rPr>
      <w:rFonts w:ascii="Times New Roman" w:hAnsi="Times New Roman" w:cs="Times New Roman"/>
      <w:sz w:val="2"/>
      <w:lang w:eastAsia="en-US"/>
    </w:rPr>
  </w:style>
  <w:style w:type="character" w:customStyle="1" w:styleId="16">
    <w:name w:val="Текст выноски Знак1"/>
    <w:uiPriority w:val="99"/>
    <w:semiHidden/>
    <w:rsid w:val="00F61A21"/>
    <w:rPr>
      <w:rFonts w:ascii="Tahoma" w:hAnsi="Tahoma" w:cs="Tahoma"/>
      <w:sz w:val="16"/>
      <w:szCs w:val="16"/>
    </w:rPr>
  </w:style>
  <w:style w:type="paragraph" w:customStyle="1" w:styleId="Style11">
    <w:name w:val="Style11"/>
    <w:basedOn w:val="a"/>
    <w:uiPriority w:val="99"/>
    <w:rsid w:val="00F61A2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61A2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61A2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F61A21"/>
    <w:rPr>
      <w:sz w:val="28"/>
      <w:shd w:val="clear" w:color="auto" w:fill="FFFFFF"/>
    </w:rPr>
  </w:style>
  <w:style w:type="paragraph" w:customStyle="1" w:styleId="35">
    <w:name w:val="Основной текст3"/>
    <w:basedOn w:val="a"/>
    <w:link w:val="af1"/>
    <w:uiPriority w:val="99"/>
    <w:rsid w:val="00F61A21"/>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F61A21"/>
    <w:pPr>
      <w:ind w:left="720"/>
    </w:pPr>
    <w:rPr>
      <w:rFonts w:eastAsia="Times New Roman"/>
    </w:rPr>
  </w:style>
  <w:style w:type="paragraph" w:customStyle="1" w:styleId="af2">
    <w:name w:val="Вопросы"/>
    <w:basedOn w:val="a"/>
    <w:uiPriority w:val="99"/>
    <w:rsid w:val="00F61A21"/>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F61A21"/>
    <w:rPr>
      <w:rFonts w:ascii="Times New Roman" w:hAnsi="Times New Roman"/>
      <w:sz w:val="24"/>
    </w:rPr>
  </w:style>
  <w:style w:type="paragraph" w:customStyle="1" w:styleId="af4">
    <w:name w:val="а Обычный"/>
    <w:basedOn w:val="a"/>
    <w:link w:val="af3"/>
    <w:uiPriority w:val="99"/>
    <w:rsid w:val="00F61A21"/>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F61A21"/>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F61A21"/>
    <w:rPr>
      <w:rFonts w:ascii="Times New Roman" w:hAnsi="Times New Roman"/>
      <w:b/>
      <w:i/>
      <w:sz w:val="24"/>
      <w:lang w:eastAsia="ru-RU"/>
    </w:rPr>
  </w:style>
  <w:style w:type="paragraph" w:customStyle="1" w:styleId="af7">
    <w:name w:val="а Вопросы ПТК"/>
    <w:basedOn w:val="a"/>
    <w:link w:val="af6"/>
    <w:uiPriority w:val="99"/>
    <w:rsid w:val="00F61A21"/>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F61A21"/>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F61A2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F61A21"/>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F61A21"/>
    <w:rPr>
      <w:rFonts w:ascii="Times New Roman" w:hAnsi="Times New Roman"/>
      <w:b/>
      <w:sz w:val="22"/>
    </w:rPr>
  </w:style>
  <w:style w:type="character" w:customStyle="1" w:styleId="FontStyle60">
    <w:name w:val="Font Style60"/>
    <w:uiPriority w:val="99"/>
    <w:rsid w:val="00F61A21"/>
    <w:rPr>
      <w:rFonts w:ascii="Times New Roman" w:hAnsi="Times New Roman"/>
      <w:sz w:val="18"/>
    </w:rPr>
  </w:style>
  <w:style w:type="character" w:customStyle="1" w:styleId="FontStyle149">
    <w:name w:val="Font Style149"/>
    <w:uiPriority w:val="99"/>
    <w:rsid w:val="00F61A21"/>
    <w:rPr>
      <w:rFonts w:ascii="Times New Roman" w:hAnsi="Times New Roman"/>
      <w:color w:val="000000"/>
      <w:sz w:val="26"/>
    </w:rPr>
  </w:style>
  <w:style w:type="table" w:styleId="af8">
    <w:name w:val="Table Grid"/>
    <w:basedOn w:val="a1"/>
    <w:uiPriority w:val="99"/>
    <w:rsid w:val="00F61A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F61A21"/>
    <w:pPr>
      <w:ind w:left="720"/>
      <w:contextualSpacing/>
    </w:pPr>
  </w:style>
  <w:style w:type="table" w:customStyle="1" w:styleId="51">
    <w:name w:val="Сетка таблицы5"/>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33</Pages>
  <Words>10171</Words>
  <Characters>57976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17</cp:revision>
  <dcterms:created xsi:type="dcterms:W3CDTF">2019-12-16T13:10:00Z</dcterms:created>
  <dcterms:modified xsi:type="dcterms:W3CDTF">2022-09-09T10:29:00Z</dcterms:modified>
</cp:coreProperties>
</file>